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2927" w14:textId="4507BC05" w:rsidR="001A201A" w:rsidRDefault="00DD3BA8">
      <w:r>
        <w:rPr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E620B" wp14:editId="1D24A079">
                <wp:simplePos x="0" y="0"/>
                <wp:positionH relativeFrom="column">
                  <wp:posOffset>495166</wp:posOffset>
                </wp:positionH>
                <wp:positionV relativeFrom="paragraph">
                  <wp:posOffset>1583102</wp:posOffset>
                </wp:positionV>
                <wp:extent cx="4035425" cy="834344"/>
                <wp:effectExtent l="0" t="0" r="0" b="444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425" cy="834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EDF2E" w14:textId="1F402752" w:rsidR="00CA2F55" w:rsidRPr="00CA2F55" w:rsidRDefault="00BC540E" w:rsidP="003D3C18">
                            <w:pPr>
                              <w:spacing w:line="276" w:lineRule="auto"/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>Należąca do grupy Acer marka Xplova, wpr</w:t>
                            </w:r>
                            <w:r w:rsidR="00DD3BA8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>owadza na polski rynek kolejny</w:t>
                            </w:r>
                            <w:r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 xml:space="preserve"> produkt dla kolarzy</w:t>
                            </w:r>
                            <w:r w:rsidR="00DD3BA8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>. Tym razem będzie</w:t>
                            </w:r>
                            <w:r w:rsidR="00ED306F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D3BA8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 xml:space="preserve">nowoczesny </w:t>
                            </w:r>
                            <w:r w:rsidR="00ED306F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>komputer rowerowy X2, któr</w:t>
                            </w:r>
                            <w:r w:rsidR="00DD3BA8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>ego znakiem rozpoznawczym jest</w:t>
                            </w:r>
                            <w:r w:rsidR="007074B1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 xml:space="preserve"> m.in.</w:t>
                            </w:r>
                            <w:r w:rsidR="00DD3BA8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 xml:space="preserve"> wyjątkowo mocna bateria (nawet 40 godzin na jednym ładowaniu). </w:t>
                            </w:r>
                            <w:r w:rsidR="00ED306F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60529">
                              <w:rPr>
                                <w:rFonts w:ascii="Soleil" w:hAnsi="Soleil"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E620B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8" o:spid="_x0000_s1026" type="#_x0000_t202" style="position:absolute;margin-left:39pt;margin-top:124.65pt;width:317.75pt;height:6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pbwoMCAABnBQAADgAAAGRycy9lMm9Eb2MueG1srFRLb9swDL4P2H8QdF+dh9NlQZ0ia9FhQNEW&#10;a4eeFVlqjMqiJjGxs19fSrbToNulwy42JX6kyI+Ps/O2NmynfKjAFnx8MuJMWQllZZ8K/vPh6tOc&#10;s4DClsKAVQXfq8DPlx8/nDVuoSawAVMqz8iJDYvGFXyD6BZZFuRG1SKcgFOWlBp8LZCO/ikrvWjI&#10;e22yyWh0mjXgS+dBqhDo9rJT8mXyr7WSeKt1UMhMwSk2TF+fvuv4zZZnYvHkhdtUsg9D/EMUtags&#10;PXpwdSlQsK2v/nBVV9JDAI0nEuoMtK6kSjlQNuPRm2zuN8KplAuRE9yBpvD/3Mqb3Z1nVVlwKpQV&#10;NZXoDoxiqJ4DQqPYPFLUuLAg5L0jLLZfoaVSD/eBLmPmrfZ1/FNOjPRE9v5AsGqRSbrMR9NZPplx&#10;Jkk3n+bTPI9usldr5wN+U1CzKBTcUwETr2J3HbCDDpD4mIWryphURGNZU/DT6WyUDA4acm5sxKrU&#10;Dr2bmFEXeZJwb1TEGPtDaaIjJRAvUiOqC+PZTlALCSmVxZR78kvoiNIUxHsMe/xrVO8x7vIYXgaL&#10;B+O6suBT9m/CLp+HkHWHJ86P8o4ituu2r/Qayj0V2kM3LcHJq4qqcS0C3glP40G1pZHHW/poA8Q6&#10;9BJnG/C//3Yf8dS1pOWsoXErePi1FV5xZr5b6ucv4zyP85kO+ezzhA7+WLM+1thtfQFUjjEtFyeT&#10;GPFoBlF7qB9pM6ziq6QSVtLbBcdBvMBuCdBmkWq1SiCaSCfw2t47GV3H6sRee2gfhXd9QyK18g0M&#10;gykWb/qyw0ZLC6stgq5S00aCO1Z74mmaU9v3myeui+NzQr3ux+ULAAAA//8DAFBLAwQUAAYACAAA&#10;ACEAk5UGaOIAAAAKAQAADwAAAGRycy9kb3ducmV2LnhtbEyPT0+DQBTE7yZ+h80z8WaXghVKWZqG&#10;pDEx9tDai7cH+wrE/YPstkU/vetJj5OZzPymWE9asQuNrrdGwHwWASPTWNmbVsDxbfuQAXMejURl&#10;DQn4Igfr8vamwFzaq9nT5eBbFkqMy1FA5/2Qc+6ajjS6mR3IBO9kR40+yLHlcsRrKNeKx1H0xDX2&#10;Jix0OFDVUfNxOGsBL9V2h/s61tm3qp5fT5vh8/i+EOL+btqsgHma/F8YfvEDOpSBqbZnIx1TAtIs&#10;XPEC4sdlAiwE0nmyAFYLSLIoBV4W/P+F8gcAAP//AwBQSwECLQAUAAYACAAAACEA5JnDwPsAAADh&#10;AQAAEwAAAAAAAAAAAAAAAAAAAAAAW0NvbnRlbnRfVHlwZXNdLnhtbFBLAQItABQABgAIAAAAIQAj&#10;smrh1wAAAJQBAAALAAAAAAAAAAAAAAAAACwBAABfcmVscy8ucmVsc1BLAQItABQABgAIAAAAIQC0&#10;ulvCgwIAAGcFAAAOAAAAAAAAAAAAAAAAACwCAABkcnMvZTJvRG9jLnhtbFBLAQItABQABgAIAAAA&#10;IQCTlQZo4gAAAAoBAAAPAAAAAAAAAAAAAAAAANsEAABkcnMvZG93bnJldi54bWxQSwUGAAAAAAQA&#10;BADzAAAA6gUAAAAA&#10;" filled="f" stroked="f" strokeweight=".5pt">
                <v:textbox>
                  <w:txbxContent>
                    <w:p w14:paraId="4DEEDF2E" w14:textId="1F402752" w:rsidR="00CA2F55" w:rsidRPr="00CA2F55" w:rsidRDefault="00BC540E" w:rsidP="003D3C18">
                      <w:pPr>
                        <w:spacing w:line="276" w:lineRule="auto"/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>Należąca do grupy Acer marka Xplova, wpr</w:t>
                      </w:r>
                      <w:r w:rsidR="00DD3BA8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>owadza na polski rynek kolejny</w:t>
                      </w:r>
                      <w:r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 xml:space="preserve"> produkt dla kolarzy</w:t>
                      </w:r>
                      <w:r w:rsidR="00DD3BA8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>. Tym razem będzie</w:t>
                      </w:r>
                      <w:r w:rsidR="00ED306F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 xml:space="preserve"> to </w:t>
                      </w:r>
                      <w:r w:rsidR="00DD3BA8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 xml:space="preserve">nowoczesny </w:t>
                      </w:r>
                      <w:r w:rsidR="00ED306F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>komputer rowerowy X2, któr</w:t>
                      </w:r>
                      <w:r w:rsidR="00DD3BA8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>ego znakiem rozpoznawczym jest</w:t>
                      </w:r>
                      <w:r w:rsidR="007074B1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 xml:space="preserve"> m.in.</w:t>
                      </w:r>
                      <w:r w:rsidR="00DD3BA8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 xml:space="preserve"> wyjątkowo mocna bateria (nawet 40 godzin na jednym ładowaniu). </w:t>
                      </w:r>
                      <w:r w:rsidR="00ED306F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560529">
                        <w:rPr>
                          <w:rFonts w:ascii="Soleil" w:hAnsi="Soleil"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DB4D8D">
        <w:rPr>
          <w:lang w:eastAsia="pl-PL"/>
        </w:rPr>
        <w:drawing>
          <wp:anchor distT="0" distB="0" distL="114300" distR="114300" simplePos="0" relativeHeight="251658240" behindDoc="1" locked="0" layoutInCell="1" allowOverlap="1" wp14:anchorId="489EE4C8" wp14:editId="60EBAA93">
            <wp:simplePos x="0" y="0"/>
            <wp:positionH relativeFrom="page">
              <wp:posOffset>53118</wp:posOffset>
            </wp:positionH>
            <wp:positionV relativeFrom="paragraph">
              <wp:posOffset>-897255</wp:posOffset>
            </wp:positionV>
            <wp:extent cx="7547794" cy="1067254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cja_prasowa_bnsale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794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841">
        <w:rPr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851E3" wp14:editId="54C4DA0A">
                <wp:simplePos x="0" y="0"/>
                <wp:positionH relativeFrom="column">
                  <wp:posOffset>4756163</wp:posOffset>
                </wp:positionH>
                <wp:positionV relativeFrom="paragraph">
                  <wp:posOffset>4703445</wp:posOffset>
                </wp:positionV>
                <wp:extent cx="1540510" cy="1529568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1529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F8E1E" w14:textId="77777777" w:rsidR="00CE747D" w:rsidRPr="003D3C18" w:rsidRDefault="001D4841">
                            <w:pPr>
                              <w:rPr>
                                <w:rFonts w:ascii="Soleil" w:hAnsi="Solei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leil" w:hAnsi="Solei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b</w:t>
                            </w:r>
                            <w:r w:rsidR="006915EB" w:rsidRPr="003D3C18">
                              <w:rPr>
                                <w:rFonts w:ascii="Soleil" w:hAnsi="Solei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n sales</w:t>
                            </w:r>
                          </w:p>
                          <w:p w14:paraId="1B5BCCA6" w14:textId="6DB8172C" w:rsidR="006915EB" w:rsidRPr="003D3C18" w:rsidRDefault="00F45189" w:rsidP="003D3C18">
                            <w:pPr>
                              <w:spacing w:line="276" w:lineRule="auto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- dystrybutor zajmujący</w:t>
                            </w:r>
                            <w:r w:rsidR="001D4841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się wsparciem zagranicznych marek w wejściu na polski rynek.</w:t>
                            </w:r>
                            <w:r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Jego założycielem jest agencja</w:t>
                            </w:r>
                            <w:r w:rsidR="00D6745D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Bloomn</w:t>
                            </w:r>
                            <w:r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et Interactive, która od 2009 roku</w:t>
                            </w:r>
                            <w:r w:rsidR="00D6745D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współpracuje m.in. </w:t>
                            </w:r>
                            <w:r w:rsidR="00EA1814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z </w:t>
                            </w:r>
                            <w:r w:rsidR="00D6745D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branżą sportową. </w:t>
                            </w:r>
                            <w:r w:rsidR="001D4841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51E3" id="Pole tekstowe 4" o:spid="_x0000_s1027" type="#_x0000_t202" style="position:absolute;margin-left:374.5pt;margin-top:370.35pt;width:121.3pt;height:1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r9oIQCAABvBQAADgAAAGRycy9lMm9Eb2MueG1srFTfT9swEH6ftP/B8vtI27UMKlLUgZgmIUCD&#10;iWfXsWmE7fPsa5Pur+fsJKVie2HaS3L2fXe+H9/d2XlrDduqEGtwJR8fjThTTkJVu6eS/3y4+nTC&#10;WUThKmHAqZLvVOTni48fzho/VxNYg6lUYOTExXnjS75G9POiiHKtrIhH4JUjpYZgBdIxPBVVEA15&#10;t6aYjEbHRQOh8gGkipFuLzslX2T/WiuJt1pHhcyUnGLD/A35u0rfYnEm5k9B+HUt+zDEP0RhRe3o&#10;0b2rS4GCbUL9hytbywARNB5JsAVoXUuVc6BsxqM32dyvhVc5FypO9Psyxf/nVt5s7wKrq5JPOXPC&#10;UovuwCiG6jkiNIpNU4kaH+eEvPeExfYrtNTq4T7SZcq81cGmP+XESE/F3u0LrFpkMhnNpqPZmFSS&#10;dOPZ5HR2fJL8FK/mPkT8psCyJJQ8UAdzYcX2OmIHHSDpNQdXtTG5i8axpuTHn2ejbLDXkHPjElZl&#10;PvRuUkpd6FnCnVEJY9wPpakeOYN0kZmoLkxgW0EcElIqhzn57JfQCaUpiPcY9vjXqN5j3OUxvAwO&#10;98a2dhBy9m/Crp6HkHWHp5of5J1EbFdtJsK+syuodtTwAN3URC+vamrKtYh4JwKNCTWSRh9v6aMN&#10;UPGhlzhbQ/j9t/uEJ/aSlrOGxq7k8ddGBMWZ+e6I16fj6TTNaT5MZ18mdAiHmtWhxm3sBVBXxrRk&#10;vMxiwqMZRB3APtKGWKZXSSWcpLdLjoN4gd0yoA0j1XKZQTSZXuC1u/cyuU5NSpR7aB9F8D0vkSh9&#10;A8OAivkbenbYZOlguUHQdeZuqnNX1b7+NNWZ/f0GSmvj8JxRr3ty8QIAAP//AwBQSwMEFAAGAAgA&#10;AAAhAFDUQ1zhAAAACwEAAA8AAABkcnMvZG93bnJldi54bWxMj0FPwkAQhe8m/ofNkHiTLUShrd0S&#10;0oSYGD2AXLxNu0Pb0N2t3QWqv97hhLfvZV7evJetRtOJMw2+dVbBbBqBIFs53dpawf5z8xiD8AGt&#10;xs5ZUvBDHlb5/V2GqXYXu6XzLtSCQ6xPUUETQp9K6auGDPqp68ny7eAGg4HlUEs94IXDTSfnUbSQ&#10;BlvLHxrsqWioOu5ORsFbsfnAbTk38W9XvL4f1v33/utZqYfJuH4BEWgMNzNc63N1yLlT6U5We9Ep&#10;WD4lvCVcIVqCYEeSzBYgSoaYQeaZ/L8h/wMAAP//AwBQSwECLQAUAAYACAAAACEA5JnDwPsAAADh&#10;AQAAEwAAAAAAAAAAAAAAAAAAAAAAW0NvbnRlbnRfVHlwZXNdLnhtbFBLAQItABQABgAIAAAAIQAj&#10;smrh1wAAAJQBAAALAAAAAAAAAAAAAAAAACwBAABfcmVscy8ucmVsc1BLAQItABQABgAIAAAAIQDb&#10;av2ghAIAAG8FAAAOAAAAAAAAAAAAAAAAACwCAABkcnMvZTJvRG9jLnhtbFBLAQItABQABgAIAAAA&#10;IQBQ1ENc4QAAAAsBAAAPAAAAAAAAAAAAAAAAANwEAABkcnMvZG93bnJldi54bWxQSwUGAAAAAAQA&#10;BADzAAAA6gUAAAAA&#10;" filled="f" stroked="f" strokeweight=".5pt">
                <v:textbox>
                  <w:txbxContent>
                    <w:p w14:paraId="00DF8E1E" w14:textId="77777777" w:rsidR="00CE747D" w:rsidRPr="003D3C18" w:rsidRDefault="001D4841">
                      <w:pPr>
                        <w:rPr>
                          <w:rFonts w:ascii="Soleil" w:hAnsi="Solei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Soleil" w:hAnsi="Solei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b</w:t>
                      </w:r>
                      <w:r w:rsidR="006915EB" w:rsidRPr="003D3C18">
                        <w:rPr>
                          <w:rFonts w:ascii="Soleil" w:hAnsi="Solei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n sales</w:t>
                      </w:r>
                    </w:p>
                    <w:p w14:paraId="1B5BCCA6" w14:textId="6DB8172C" w:rsidR="006915EB" w:rsidRPr="003D3C18" w:rsidRDefault="00F45189" w:rsidP="003D3C18">
                      <w:pPr>
                        <w:spacing w:line="276" w:lineRule="auto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- dystrybutor zajmujący</w:t>
                      </w:r>
                      <w:r w:rsidR="001D4841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 xml:space="preserve"> się wsparciem zagranicznych marek w wejściu na polski rynek.</w:t>
                      </w:r>
                      <w:r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 xml:space="preserve"> Jego założycielem jest agencja</w:t>
                      </w:r>
                      <w:r w:rsidR="00D6745D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 xml:space="preserve"> Bloomn</w:t>
                      </w:r>
                      <w:r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et Interactive, która od 2009 roku</w:t>
                      </w:r>
                      <w:r w:rsidR="00D6745D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 xml:space="preserve"> współpracuje m.in. </w:t>
                      </w:r>
                      <w:r w:rsidR="00EA1814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 xml:space="preserve">z </w:t>
                      </w:r>
                      <w:r w:rsidR="00D6745D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 xml:space="preserve">branżą sportową. </w:t>
                      </w:r>
                      <w:r w:rsidR="001D4841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D3C18">
        <w:rPr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B64B3C" wp14:editId="337144DE">
                <wp:simplePos x="0" y="0"/>
                <wp:positionH relativeFrom="column">
                  <wp:posOffset>301208</wp:posOffset>
                </wp:positionH>
                <wp:positionV relativeFrom="paragraph">
                  <wp:posOffset>2894283</wp:posOffset>
                </wp:positionV>
                <wp:extent cx="4336415" cy="5622877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415" cy="56228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22DFD" w14:textId="38E2ED5B" w:rsidR="002E1440" w:rsidRDefault="007074B1" w:rsidP="00D06CBF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</w:rPr>
                            </w:pPr>
                            <w:r>
                              <w:rPr>
                                <w:rFonts w:ascii="Soleil Lt" w:hAnsi="Soleil Lt"/>
                              </w:rPr>
                              <w:t>X2 Smart Cycling Computer</w:t>
                            </w:r>
                            <w:r w:rsidR="00334609">
                              <w:rPr>
                                <w:rFonts w:ascii="Soleil Lt" w:hAnsi="Soleil Lt"/>
                              </w:rPr>
                              <w:t>,</w:t>
                            </w:r>
                            <w:r>
                              <w:rPr>
                                <w:rFonts w:ascii="Soleil Lt" w:hAnsi="Soleil Lt"/>
                              </w:rPr>
                              <w:t xml:space="preserve"> to propozycja dla</w:t>
                            </w:r>
                            <w:r w:rsidR="00334609">
                              <w:rPr>
                                <w:rFonts w:ascii="Soleil Lt" w:hAnsi="Soleil Lt"/>
                              </w:rPr>
                              <w:t xml:space="preserve"> nieco</w:t>
                            </w:r>
                            <w:r w:rsidR="00AD6C03">
                              <w:rPr>
                                <w:rFonts w:ascii="Soleil Lt" w:hAnsi="Soleil Lt"/>
                              </w:rPr>
                              <w:t xml:space="preserve"> bardziej wymagających</w:t>
                            </w:r>
                            <w:r>
                              <w:rPr>
                                <w:rFonts w:ascii="Soleil Lt" w:hAnsi="Soleil Lt"/>
                              </w:rPr>
                              <w:t xml:space="preserve"> kolarzy</w:t>
                            </w:r>
                            <w:r w:rsidR="009B1B0F">
                              <w:rPr>
                                <w:rFonts w:ascii="Soleil Lt" w:hAnsi="Soleil Lt"/>
                              </w:rPr>
                              <w:t>,</w:t>
                            </w:r>
                            <w:r w:rsidR="00AD6C03">
                              <w:rPr>
                                <w:rFonts w:ascii="Soleil Lt" w:hAnsi="Soleil Lt"/>
                              </w:rPr>
                              <w:t xml:space="preserve"> szukają</w:t>
                            </w:r>
                            <w:r w:rsidR="009B1B0F">
                              <w:rPr>
                                <w:rFonts w:ascii="Soleil Lt" w:hAnsi="Soleil Lt"/>
                              </w:rPr>
                              <w:t>cych</w:t>
                            </w:r>
                            <w:r w:rsidR="00AD6C03">
                              <w:rPr>
                                <w:rFonts w:ascii="Soleil Lt" w:hAnsi="Soleil Lt"/>
                              </w:rPr>
                              <w:t xml:space="preserve"> inteligentnego licznika zarówno do tren</w:t>
                            </w:r>
                            <w:r w:rsidR="007470E8">
                              <w:rPr>
                                <w:rFonts w:ascii="Soleil Lt" w:hAnsi="Soleil Lt"/>
                              </w:rPr>
                              <w:t>ingu tradycyjnego, jak i stacjonarnego</w:t>
                            </w:r>
                            <w:r w:rsidR="00AD6C03">
                              <w:rPr>
                                <w:rFonts w:ascii="Soleil Lt" w:hAnsi="Soleil Lt"/>
                              </w:rPr>
                              <w:t>.</w:t>
                            </w:r>
                            <w:r w:rsidR="007470E8">
                              <w:rPr>
                                <w:rFonts w:ascii="Soleil Lt" w:hAnsi="Soleil Lt"/>
                              </w:rPr>
                              <w:t xml:space="preserve"> </w:t>
                            </w:r>
                            <w:r w:rsidR="00AD6C03">
                              <w:rPr>
                                <w:rFonts w:ascii="Soleil Lt" w:hAnsi="Soleil Lt"/>
                              </w:rPr>
                              <w:t xml:space="preserve">Inżynierowe grupy Acer </w:t>
                            </w:r>
                            <w:r w:rsidR="007470E8">
                              <w:rPr>
                                <w:rFonts w:ascii="Soleil Lt" w:hAnsi="Soleil Lt"/>
                              </w:rPr>
                              <w:t xml:space="preserve">zadbali bowiem o to, aby </w:t>
                            </w:r>
                            <w:r w:rsidR="00334609">
                              <w:rPr>
                                <w:rFonts w:ascii="Soleil Lt" w:hAnsi="Soleil Lt"/>
                              </w:rPr>
                              <w:t>nowy model</w:t>
                            </w:r>
                            <w:r w:rsidR="007470E8">
                              <w:rPr>
                                <w:rFonts w:ascii="Soleil Lt" w:hAnsi="Soleil Lt"/>
                              </w:rPr>
                              <w:t xml:space="preserve"> był</w:t>
                            </w:r>
                            <w:r w:rsidR="009B1B0F">
                              <w:rPr>
                                <w:rFonts w:ascii="Soleil Lt" w:hAnsi="Soleil Lt"/>
                              </w:rPr>
                              <w:t xml:space="preserve"> </w:t>
                            </w:r>
                            <w:r w:rsidR="007470E8">
                              <w:rPr>
                                <w:rFonts w:ascii="Soleil Lt" w:hAnsi="Soleil Lt"/>
                              </w:rPr>
                              <w:t>kompatybilny</w:t>
                            </w:r>
                            <w:r w:rsidR="001E2BD9">
                              <w:rPr>
                                <w:rFonts w:ascii="Soleil Lt" w:hAnsi="Soleil Lt"/>
                              </w:rPr>
                              <w:t xml:space="preserve"> z</w:t>
                            </w:r>
                            <w:r w:rsidR="007470E8">
                              <w:rPr>
                                <w:rFonts w:ascii="Soleil Lt" w:hAnsi="Soleil Lt"/>
                              </w:rPr>
                              <w:t xml:space="preserve"> trenażerami</w:t>
                            </w:r>
                            <w:r w:rsidR="001E2BD9">
                              <w:rPr>
                                <w:rFonts w:ascii="Soleil Lt" w:hAnsi="Soleil Lt"/>
                              </w:rPr>
                              <w:t xml:space="preserve"> </w:t>
                            </w:r>
                            <w:r w:rsidR="009B1B0F">
                              <w:rPr>
                                <w:rFonts w:ascii="Soleil Lt" w:hAnsi="Soleil Lt"/>
                              </w:rPr>
                              <w:t xml:space="preserve">typu </w:t>
                            </w:r>
                            <w:r w:rsidR="001E2BD9">
                              <w:rPr>
                                <w:rFonts w:ascii="Soleil Lt" w:hAnsi="Soleil Lt"/>
                              </w:rPr>
                              <w:t>smart</w:t>
                            </w:r>
                            <w:r w:rsidR="009B1B0F">
                              <w:rPr>
                                <w:rFonts w:ascii="Soleil Lt" w:hAnsi="Soleil Lt"/>
                              </w:rPr>
                              <w:t xml:space="preserve"> (wykorzystanie protokołu</w:t>
                            </w:r>
                            <w:r w:rsidR="007470E8">
                              <w:rPr>
                                <w:rFonts w:ascii="Soleil Lt" w:hAnsi="Soleil Lt"/>
                              </w:rPr>
                              <w:t xml:space="preserve"> ANT+</w:t>
                            </w:r>
                            <w:r w:rsidR="009B1B0F">
                              <w:rPr>
                                <w:rFonts w:ascii="Soleil Lt" w:hAnsi="Soleil Lt"/>
                              </w:rPr>
                              <w:t>)</w:t>
                            </w:r>
                            <w:r w:rsidR="007470E8">
                              <w:rPr>
                                <w:rFonts w:ascii="Soleil Lt" w:hAnsi="Soleil Lt"/>
                              </w:rPr>
                              <w:t xml:space="preserve">.  </w:t>
                            </w:r>
                          </w:p>
                          <w:p w14:paraId="3DDEE977" w14:textId="46E75338" w:rsidR="003D1467" w:rsidRDefault="009B1B0F" w:rsidP="00D06CBF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</w:rPr>
                            </w:pPr>
                            <w:r>
                              <w:rPr>
                                <w:rFonts w:ascii="Soleil Lt" w:hAnsi="Soleil Lt"/>
                              </w:rPr>
                              <w:t>Komputer</w:t>
                            </w:r>
                            <w:r w:rsidR="002E1440">
                              <w:rPr>
                                <w:rFonts w:ascii="Soleil Lt" w:hAnsi="Soleil Lt"/>
                              </w:rPr>
                              <w:t xml:space="preserve"> X2 wyposażony jest </w:t>
                            </w:r>
                            <w:r>
                              <w:rPr>
                                <w:rFonts w:ascii="Soleil Lt" w:hAnsi="Soleil Lt"/>
                              </w:rPr>
                              <w:t>ocz</w:t>
                            </w:r>
                            <w:r w:rsidR="00227A0B">
                              <w:rPr>
                                <w:rFonts w:ascii="Soleil Lt" w:hAnsi="Soleil Lt"/>
                              </w:rPr>
                              <w:t xml:space="preserve">ywiście w najważniejsze funkcje. Jest to m.in. </w:t>
                            </w:r>
                            <w:r w:rsidR="00B95C5A">
                              <w:rPr>
                                <w:rFonts w:ascii="Soleil Lt" w:hAnsi="Soleil Lt"/>
                              </w:rPr>
                              <w:t xml:space="preserve">nawigacja, </w:t>
                            </w:r>
                            <w:r>
                              <w:rPr>
                                <w:rFonts w:ascii="Soleil Lt" w:hAnsi="Soleil Lt"/>
                              </w:rPr>
                              <w:t>łączność</w:t>
                            </w:r>
                            <w:r w:rsidR="002E1440">
                              <w:rPr>
                                <w:rFonts w:ascii="Soleil Lt" w:hAnsi="Soleil Lt"/>
                              </w:rPr>
                              <w:t xml:space="preserve"> z miernikami i czujnikami (np. prędkości, mocy, tętna, kadencji),</w:t>
                            </w:r>
                            <w:r>
                              <w:rPr>
                                <w:rFonts w:ascii="Soleil Lt" w:hAnsi="Soleil Lt"/>
                              </w:rPr>
                              <w:t xml:space="preserve"> k</w:t>
                            </w:r>
                            <w:r w:rsidR="003D1467">
                              <w:rPr>
                                <w:rFonts w:ascii="Soleil Lt" w:hAnsi="Soleil Lt"/>
                              </w:rPr>
                              <w:t>onfiguracja przez smartfona</w:t>
                            </w:r>
                            <w:r w:rsidR="00B95C5A">
                              <w:rPr>
                                <w:rFonts w:ascii="Soleil Lt" w:hAnsi="Soleil Lt"/>
                              </w:rPr>
                              <w:t xml:space="preserve"> (plus odbieranie p</w:t>
                            </w:r>
                            <w:r w:rsidR="00C3436A">
                              <w:rPr>
                                <w:rFonts w:ascii="Soleil Lt" w:hAnsi="Soleil Lt"/>
                              </w:rPr>
                              <w:t>ołączeń i powiadomień</w:t>
                            </w:r>
                            <w:r w:rsidR="00B95C5A">
                              <w:rPr>
                                <w:rFonts w:ascii="Soleil Lt" w:hAnsi="Soleil Lt"/>
                              </w:rPr>
                              <w:t xml:space="preserve"> tekstowych), a także</w:t>
                            </w:r>
                            <w:r>
                              <w:rPr>
                                <w:rFonts w:ascii="Soleil Lt" w:hAnsi="Soleil Lt"/>
                              </w:rPr>
                              <w:t xml:space="preserve"> synchronizacja z najpopularniejszymi kolarskimi</w:t>
                            </w:r>
                            <w:r w:rsidR="00B95C5A">
                              <w:rPr>
                                <w:rFonts w:ascii="Soleil Lt" w:hAnsi="Soleil Lt"/>
                              </w:rPr>
                              <w:t xml:space="preserve"> platformami, takimi jak Strava czy TrainingPeaks</w:t>
                            </w:r>
                            <w:r w:rsidR="003D1467">
                              <w:rPr>
                                <w:rFonts w:ascii="Soleil Lt" w:hAnsi="Soleil Lt"/>
                              </w:rPr>
                              <w:t>. X2 ma też dedykowaną</w:t>
                            </w:r>
                            <w:r>
                              <w:rPr>
                                <w:rFonts w:ascii="Soleil Lt" w:hAnsi="Soleil Lt"/>
                              </w:rPr>
                              <w:t xml:space="preserve"> aplikację Xplova Connect.  </w:t>
                            </w:r>
                          </w:p>
                          <w:p w14:paraId="1D4B4375" w14:textId="4478081D" w:rsidR="009B1B0F" w:rsidRDefault="003D1467" w:rsidP="00D06CBF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</w:rPr>
                            </w:pPr>
                            <w:r>
                              <w:rPr>
                                <w:rFonts w:ascii="Soleil Lt" w:hAnsi="Soleil Lt"/>
                              </w:rPr>
                              <w:t xml:space="preserve">- </w:t>
                            </w:r>
                            <w:r w:rsidRPr="00B95C5A">
                              <w:rPr>
                                <w:rFonts w:ascii="Soleil Lt" w:hAnsi="Soleil Lt"/>
                                <w:i/>
                              </w:rPr>
                              <w:t>Tym, co wyróżnia X2 spośród komputerów rowerowych tej klasy, jest m.in. żywotność baterii. Licznik może pracować na jednym ładowaniu n</w:t>
                            </w:r>
                            <w:r w:rsidR="00B95C5A" w:rsidRPr="00B95C5A">
                              <w:rPr>
                                <w:rFonts w:ascii="Soleil Lt" w:hAnsi="Soleil Lt"/>
                                <w:i/>
                              </w:rPr>
                              <w:t>awet do 40 godzin. X2 ma też</w:t>
                            </w:r>
                            <w:r w:rsidRPr="00B95C5A">
                              <w:rPr>
                                <w:rFonts w:ascii="Soleil Lt" w:hAnsi="Soleil Lt"/>
                                <w:i/>
                              </w:rPr>
                              <w:t xml:space="preserve"> opcję pomiaru temperatury</w:t>
                            </w:r>
                            <w:r w:rsidR="006F610C">
                              <w:rPr>
                                <w:rFonts w:ascii="Soleil Lt" w:hAnsi="Soleil Lt"/>
                                <w:i/>
                              </w:rPr>
                              <w:t xml:space="preserve"> i jest wyposażony w wysokościomierz bar</w:t>
                            </w:r>
                            <w:r w:rsidR="00B23FCD">
                              <w:rPr>
                                <w:rFonts w:ascii="Soleil Lt" w:hAnsi="Soleil Lt"/>
                                <w:i/>
                              </w:rPr>
                              <w:t>ometryczny</w:t>
                            </w:r>
                            <w:r w:rsidR="006F610C">
                              <w:rPr>
                                <w:rFonts w:ascii="Soleil Lt" w:hAnsi="Soleil Lt"/>
                                <w:i/>
                              </w:rPr>
                              <w:t>. Mimo</w:t>
                            </w:r>
                            <w:r w:rsidR="00B95C5A">
                              <w:rPr>
                                <w:rFonts w:ascii="Soleil Lt" w:hAnsi="Soleil Lt"/>
                                <w:i/>
                              </w:rPr>
                              <w:t xml:space="preserve"> rozbudowany</w:t>
                            </w:r>
                            <w:r w:rsidR="00C3436A">
                              <w:rPr>
                                <w:rFonts w:ascii="Soleil Lt" w:hAnsi="Soleil Lt"/>
                                <w:i/>
                              </w:rPr>
                              <w:t>ch funkcji, sprzęt waży tylko</w:t>
                            </w:r>
                            <w:r w:rsidR="00B95C5A">
                              <w:rPr>
                                <w:rFonts w:ascii="Soleil Lt" w:hAnsi="Soleil Lt"/>
                                <w:i/>
                              </w:rPr>
                              <w:t xml:space="preserve"> 65 g </w:t>
                            </w:r>
                            <w:r>
                              <w:rPr>
                                <w:rFonts w:ascii="Soleil Lt" w:hAnsi="Soleil Lt"/>
                              </w:rPr>
                              <w:t>–</w:t>
                            </w:r>
                            <w:r w:rsidR="00B95C5A">
                              <w:rPr>
                                <w:rFonts w:ascii="Soleil Lt" w:hAnsi="Soleil Lt"/>
                              </w:rPr>
                              <w:t xml:space="preserve"> podkreślają specjaliści Xplova. </w:t>
                            </w:r>
                            <w:r>
                              <w:rPr>
                                <w:rFonts w:ascii="Soleil Lt" w:hAnsi="Soleil Lt"/>
                              </w:rPr>
                              <w:t xml:space="preserve">   </w:t>
                            </w:r>
                            <w:r w:rsidR="009B1B0F">
                              <w:rPr>
                                <w:rFonts w:ascii="Soleil Lt" w:hAnsi="Soleil Lt"/>
                              </w:rPr>
                              <w:t xml:space="preserve"> </w:t>
                            </w:r>
                          </w:p>
                          <w:p w14:paraId="08B0DDF4" w14:textId="3C5DF028" w:rsidR="00B95C5A" w:rsidRDefault="00334609" w:rsidP="00D06CBF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</w:rPr>
                            </w:pPr>
                            <w:r>
                              <w:rPr>
                                <w:rFonts w:ascii="Soleil Lt" w:hAnsi="Soleil Lt"/>
                              </w:rPr>
                              <w:t>Komputer</w:t>
                            </w:r>
                            <w:r w:rsidR="00C3436A">
                              <w:rPr>
                                <w:rFonts w:ascii="Soleil Lt" w:hAnsi="Soleil Lt"/>
                              </w:rPr>
                              <w:t xml:space="preserve"> X2</w:t>
                            </w:r>
                            <w:r w:rsidR="001C31FB">
                              <w:rPr>
                                <w:rFonts w:ascii="Soleil Lt" w:hAnsi="Soleil Lt"/>
                              </w:rPr>
                              <w:t xml:space="preserve"> (będzie dostępny na początku czerwca),</w:t>
                            </w:r>
                            <w:r w:rsidR="00C3436A">
                              <w:rPr>
                                <w:rFonts w:ascii="Soleil Lt" w:hAnsi="Soleil Lt"/>
                              </w:rPr>
                              <w:t xml:space="preserve"> to drugi produkt Xplova</w:t>
                            </w:r>
                            <w:r w:rsidR="008074A2">
                              <w:rPr>
                                <w:rFonts w:ascii="Soleil Lt" w:hAnsi="Soleil Lt"/>
                              </w:rPr>
                              <w:t>, który trafi</w:t>
                            </w:r>
                            <w:r w:rsidR="00B95C5A">
                              <w:rPr>
                                <w:rFonts w:ascii="Soleil Lt" w:hAnsi="Soleil Lt"/>
                              </w:rPr>
                              <w:t> do polskiej dystrybucji. Pierwszym b</w:t>
                            </w:r>
                            <w:r w:rsidR="006F610C">
                              <w:rPr>
                                <w:rFonts w:ascii="Soleil Lt" w:hAnsi="Soleil Lt"/>
                              </w:rPr>
                              <w:t>ył</w:t>
                            </w:r>
                            <w:r w:rsidR="00096C47">
                              <w:rPr>
                                <w:rFonts w:ascii="Soleil Lt" w:hAnsi="Soleil Lt"/>
                              </w:rPr>
                              <w:t xml:space="preserve"> </w:t>
                            </w:r>
                            <w:r w:rsidR="008074A2">
                              <w:rPr>
                                <w:rFonts w:ascii="Soleil Lt" w:hAnsi="Soleil Lt"/>
                              </w:rPr>
                              <w:t xml:space="preserve">interaktywny </w:t>
                            </w:r>
                            <w:bookmarkStart w:id="0" w:name="_GoBack"/>
                            <w:bookmarkEnd w:id="0"/>
                            <w:r w:rsidR="00096C47">
                              <w:rPr>
                                <w:rFonts w:ascii="Soleil Lt" w:hAnsi="Soleil Lt"/>
                              </w:rPr>
                              <w:t>trenażer NOZA S</w:t>
                            </w:r>
                            <w:r w:rsidR="00C3436A">
                              <w:rPr>
                                <w:rFonts w:ascii="Soleil Lt" w:hAnsi="Soleil Lt"/>
                              </w:rPr>
                              <w:t>. Na polskim rynku marka obecna jest od ma</w:t>
                            </w:r>
                            <w:r w:rsidR="006F610C">
                              <w:rPr>
                                <w:rFonts w:ascii="Soleil Lt" w:hAnsi="Soleil Lt"/>
                              </w:rPr>
                              <w:t xml:space="preserve">rca, a dystrybutorem jest </w:t>
                            </w:r>
                            <w:r w:rsidR="00C3436A">
                              <w:rPr>
                                <w:rFonts w:ascii="Soleil Lt" w:hAnsi="Soleil Lt"/>
                              </w:rPr>
                              <w:t xml:space="preserve">bn sales.  </w:t>
                            </w:r>
                            <w:r w:rsidR="00B95C5A">
                              <w:rPr>
                                <w:rFonts w:ascii="Soleil Lt" w:hAnsi="Soleil Lt"/>
                              </w:rPr>
                              <w:t xml:space="preserve">  </w:t>
                            </w:r>
                          </w:p>
                          <w:p w14:paraId="547C3ADA" w14:textId="1C5C6AE5" w:rsidR="00BA49FF" w:rsidRDefault="00417D18" w:rsidP="00D06CBF">
                            <w:pPr>
                              <w:spacing w:line="276" w:lineRule="auto"/>
                              <w:jc w:val="both"/>
                              <w:rPr>
                                <w:rFonts w:ascii="Soleil Lt" w:hAnsi="Soleil Lt"/>
                              </w:rPr>
                            </w:pPr>
                            <w:r>
                              <w:rPr>
                                <w:rFonts w:ascii="Soleil Lt" w:hAnsi="Soleil Lt"/>
                              </w:rPr>
                              <w:t xml:space="preserve">Xplova </w:t>
                            </w:r>
                            <w:r w:rsidR="004C59F0">
                              <w:rPr>
                                <w:rFonts w:ascii="Soleil Lt" w:hAnsi="Soleil Lt"/>
                              </w:rPr>
                              <w:t>powstała w 2008</w:t>
                            </w:r>
                            <w:r w:rsidR="00ED306F">
                              <w:rPr>
                                <w:rFonts w:ascii="Soleil Lt" w:hAnsi="Soleil Lt"/>
                              </w:rPr>
                              <w:t xml:space="preserve"> r.</w:t>
                            </w:r>
                            <w:r w:rsidR="004314F1">
                              <w:rPr>
                                <w:rFonts w:ascii="Soleil Lt" w:hAnsi="Soleil Lt"/>
                              </w:rPr>
                              <w:t xml:space="preserve"> na Tajwanie i </w:t>
                            </w:r>
                            <w:r w:rsidR="00C3436A">
                              <w:rPr>
                                <w:rFonts w:ascii="Soleil Lt" w:hAnsi="Soleil Lt"/>
                              </w:rPr>
                              <w:t xml:space="preserve">od początku </w:t>
                            </w:r>
                            <w:r w:rsidR="00BA49FF">
                              <w:rPr>
                                <w:rFonts w:ascii="Soleil Lt" w:hAnsi="Soleil Lt"/>
                              </w:rPr>
                              <w:t>specjalizuje się w projektowaniu</w:t>
                            </w:r>
                            <w:r>
                              <w:rPr>
                                <w:rFonts w:ascii="Soleil Lt" w:hAnsi="Soleil Lt"/>
                              </w:rPr>
                              <w:t xml:space="preserve"> nowocze</w:t>
                            </w:r>
                            <w:r w:rsidR="00B369E7">
                              <w:rPr>
                                <w:rFonts w:ascii="Soleil Lt" w:hAnsi="Soleil Lt"/>
                              </w:rPr>
                              <w:t xml:space="preserve">snego sprzętu dla kolarzy. </w:t>
                            </w:r>
                            <w:r w:rsidR="00BA49FF">
                              <w:rPr>
                                <w:rFonts w:ascii="Soleil Lt" w:hAnsi="Soleil Lt"/>
                              </w:rPr>
                              <w:t>W 2015 r. właścicielem marki został Acer</w:t>
                            </w:r>
                            <w:r w:rsidR="00C3436A">
                              <w:rPr>
                                <w:rFonts w:ascii="Soleil Lt" w:hAnsi="Soleil Lt"/>
                              </w:rPr>
                              <w:t xml:space="preserve"> i to właśnie</w:t>
                            </w:r>
                            <w:r w:rsidR="00BA49FF">
                              <w:rPr>
                                <w:rFonts w:ascii="Soleil Lt" w:hAnsi="Soleil Lt"/>
                              </w:rPr>
                              <w:t xml:space="preserve"> informatyczny gigant odpowiada </w:t>
                            </w:r>
                            <w:r w:rsidR="00C3436A">
                              <w:rPr>
                                <w:rFonts w:ascii="Soleil Lt" w:hAnsi="Soleil Lt"/>
                              </w:rPr>
                              <w:t xml:space="preserve">dziś </w:t>
                            </w:r>
                            <w:r w:rsidR="00BA49FF">
                              <w:rPr>
                                <w:rFonts w:ascii="Soleil Lt" w:hAnsi="Soleil Lt"/>
                              </w:rPr>
                              <w:t>za zaplec</w:t>
                            </w:r>
                            <w:r w:rsidR="001C31FB">
                              <w:rPr>
                                <w:rFonts w:ascii="Soleil Lt" w:hAnsi="Soleil Lt"/>
                              </w:rPr>
                              <w:t>ze technologiczne firmy</w:t>
                            </w:r>
                            <w:r w:rsidR="00BA49FF">
                              <w:rPr>
                                <w:rFonts w:ascii="Soleil Lt" w:hAnsi="Soleil Lt"/>
                              </w:rPr>
                              <w:t>.</w:t>
                            </w:r>
                            <w:r w:rsidR="00096C47">
                              <w:rPr>
                                <w:rFonts w:ascii="Soleil Lt" w:hAnsi="Soleil Lt"/>
                              </w:rPr>
                              <w:t xml:space="preserve"> Aktualnie urządzenia tego producenta sprzedawane są już w 27 krajach. </w:t>
                            </w:r>
                            <w:r w:rsidR="00BA49FF">
                              <w:rPr>
                                <w:rFonts w:ascii="Soleil Lt" w:hAnsi="Soleil Lt"/>
                              </w:rPr>
                              <w:t xml:space="preserve">   </w:t>
                            </w:r>
                          </w:p>
                          <w:p w14:paraId="4FFE3BBD" w14:textId="55495231" w:rsidR="00B0414C" w:rsidRDefault="00B0414C" w:rsidP="00AB4ACE">
                            <w:pPr>
                              <w:spacing w:line="276" w:lineRule="auto"/>
                              <w:rPr>
                                <w:rFonts w:ascii="Soleil Lt" w:hAnsi="Soleil Lt"/>
                              </w:rPr>
                            </w:pPr>
                          </w:p>
                          <w:p w14:paraId="0033B0B7" w14:textId="24971FC1" w:rsidR="00417D18" w:rsidRDefault="00417D18" w:rsidP="00FC6FC7">
                            <w:pPr>
                              <w:spacing w:line="276" w:lineRule="auto"/>
                              <w:rPr>
                                <w:rFonts w:ascii="Soleil Lt" w:hAnsi="Soleil Lt"/>
                              </w:rPr>
                            </w:pPr>
                          </w:p>
                          <w:p w14:paraId="0E993F0B" w14:textId="77777777" w:rsidR="00417D18" w:rsidRDefault="00417D18" w:rsidP="00FC6FC7">
                            <w:pPr>
                              <w:spacing w:line="276" w:lineRule="auto"/>
                              <w:rPr>
                                <w:rFonts w:ascii="Soleil Lt" w:hAnsi="Soleil Lt"/>
                              </w:rPr>
                            </w:pPr>
                          </w:p>
                          <w:p w14:paraId="43703EAA" w14:textId="7A1619DB" w:rsidR="00CA2F55" w:rsidRPr="003D3C18" w:rsidRDefault="00CA2F55" w:rsidP="00FC6FC7">
                            <w:pPr>
                              <w:spacing w:line="276" w:lineRule="auto"/>
                              <w:rPr>
                                <w:rFonts w:ascii="Soleil Lt" w:hAnsi="Soleil 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64B3C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7" o:spid="_x0000_s1028" type="#_x0000_t202" style="position:absolute;margin-left:23.7pt;margin-top:227.9pt;width:341.45pt;height:4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VRj4gCAABvBQAADgAAAGRycy9lMm9Eb2MueG1srFRLb9swDL4P2H8QdF+dpHl0QZwia9FhQNEW&#10;a4eeFVlKjMqiJjGxs18/SrbToNulwy42JX6k+PjIxWVTGbZXPpRgcz48G3CmrISitJuc/3i6+XTB&#10;WUBhC2HAqpwfVOCXy48fFrWbqxFswRTKM3Jiw7x2Od8iunmWBblVlQhn4JQlpQZfCaSj32SFFzV5&#10;r0w2GgymWQ2+cB6kCoFur1slXyb/WiuJ91oHhczknGLD9PXpu47fbLkQ840XblvKLgzxD1FUorT0&#10;6NHVtUDBdr78w1VVSg8BNJ5JqDLQupQq5UDZDAdvsnncCqdSLlSc4I5lCv/PrbzbP3hWFjmfcWZF&#10;RS16AKMYqpeAUCs2iyWqXZgT8tERFpsv0FCr+/tAlzHzRvsq/iknRnoq9uFYYNUgk3Q5Pj+fjocT&#10;ziTpJtPR6GKW/Gev5s4H/KqgYlHIuacOpsKK/W1ACoWgPSS+ZuGmNCZ10VhW53x6Phkkg6OGLIyN&#10;WJX40LmJKbWhJwkPRkWMsd+VpnqkDOJFYqK6Mp7tBXFISKkspuSTX0JHlKYg3mPY4V+jeo9xm0f/&#10;Mlg8GlelBZ+yfxN28dKHrFs8FfIk7yhis24SEUZ9Z9dQHKjhHtqpCU7elNSUWxHwQXgaE+oxjT7e&#10;00cboOJDJ3G2Bf/rb/cRT+wlLWc1jV3Ow8+d8Ioz880Srz8Px+M4p+kwnsxGdPCnmvWpxu6qK6Cu&#10;DGnJOJnEiEfTi9pD9UwbYhVfJZWwkt7OOfbiFbbLgDaMVKtVAtFkOoG39tHJ6Do2KVLuqXkW3nW8&#10;RKL0HfQDKuZv6Nlio6WF1Q5Bl4m7sc5tVbv601QnSncbKK6N03NCve7J5W8AAAD//wMAUEsDBBQA&#10;BgAIAAAAIQBtkVnj4gAAAAsBAAAPAAAAZHJzL2Rvd25yZXYueG1sTI/BSsNAEIbvgu+wjODNbtok&#10;tsRsSgkUQfTQ2ou3SXaaBLO7Mbtto0/veKqnYZiPf74/X0+mF2cafeesgvksAkG2drqzjYLD+/Zh&#10;BcIHtBp7Z0nBN3lYF7c3OWbaXeyOzvvQCA6xPkMFbQhDJqWvWzLoZ24gy7ejGw0GXsdG6hEvHG56&#10;uYiiR2mws/yhxYHKlurP/ckoeCm3b7irFmb105fPr8fN8HX4SJW6v5s2TyACTeEKw58+q0PBTpU7&#10;We1FryBZJkzyTFOuwMAyjmIQFZNxMo9BFrn836H4BQAA//8DAFBLAQItABQABgAIAAAAIQDkmcPA&#10;+wAAAOEBAAATAAAAAAAAAAAAAAAAAAAAAABbQ29udGVudF9UeXBlc10ueG1sUEsBAi0AFAAGAAgA&#10;AAAhACOyauHXAAAAlAEAAAsAAAAAAAAAAAAAAAAALAEAAF9yZWxzLy5yZWxzUEsBAi0AFAAGAAgA&#10;AAAhAMyVUY+IAgAAbwUAAA4AAAAAAAAAAAAAAAAALAIAAGRycy9lMm9Eb2MueG1sUEsBAi0AFAAG&#10;AAgAAAAhAG2RWePiAAAACwEAAA8AAAAAAAAAAAAAAAAA4AQAAGRycy9kb3ducmV2LnhtbFBLBQYA&#10;AAAABAAEAPMAAADvBQAAAAA=&#10;" filled="f" stroked="f" strokeweight=".5pt">
                <v:textbox>
                  <w:txbxContent>
                    <w:p w14:paraId="11422DFD" w14:textId="38E2ED5B" w:rsidR="002E1440" w:rsidRDefault="007074B1" w:rsidP="00D06CBF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</w:rPr>
                      </w:pPr>
                      <w:r>
                        <w:rPr>
                          <w:rFonts w:ascii="Soleil Lt" w:hAnsi="Soleil Lt"/>
                        </w:rPr>
                        <w:t>X2 Smart Cycling Computer</w:t>
                      </w:r>
                      <w:r w:rsidR="00334609">
                        <w:rPr>
                          <w:rFonts w:ascii="Soleil Lt" w:hAnsi="Soleil Lt"/>
                        </w:rPr>
                        <w:t>,</w:t>
                      </w:r>
                      <w:r>
                        <w:rPr>
                          <w:rFonts w:ascii="Soleil Lt" w:hAnsi="Soleil Lt"/>
                        </w:rPr>
                        <w:t xml:space="preserve"> to propozycja dla</w:t>
                      </w:r>
                      <w:r w:rsidR="00334609">
                        <w:rPr>
                          <w:rFonts w:ascii="Soleil Lt" w:hAnsi="Soleil Lt"/>
                        </w:rPr>
                        <w:t xml:space="preserve"> nieco</w:t>
                      </w:r>
                      <w:r w:rsidR="00AD6C03">
                        <w:rPr>
                          <w:rFonts w:ascii="Soleil Lt" w:hAnsi="Soleil Lt"/>
                        </w:rPr>
                        <w:t xml:space="preserve"> bardziej wymagających</w:t>
                      </w:r>
                      <w:r>
                        <w:rPr>
                          <w:rFonts w:ascii="Soleil Lt" w:hAnsi="Soleil Lt"/>
                        </w:rPr>
                        <w:t xml:space="preserve"> kolarzy</w:t>
                      </w:r>
                      <w:r w:rsidR="009B1B0F">
                        <w:rPr>
                          <w:rFonts w:ascii="Soleil Lt" w:hAnsi="Soleil Lt"/>
                        </w:rPr>
                        <w:t>,</w:t>
                      </w:r>
                      <w:r w:rsidR="00AD6C03">
                        <w:rPr>
                          <w:rFonts w:ascii="Soleil Lt" w:hAnsi="Soleil Lt"/>
                        </w:rPr>
                        <w:t xml:space="preserve"> szukają</w:t>
                      </w:r>
                      <w:r w:rsidR="009B1B0F">
                        <w:rPr>
                          <w:rFonts w:ascii="Soleil Lt" w:hAnsi="Soleil Lt"/>
                        </w:rPr>
                        <w:t>cych</w:t>
                      </w:r>
                      <w:r w:rsidR="00AD6C03">
                        <w:rPr>
                          <w:rFonts w:ascii="Soleil Lt" w:hAnsi="Soleil Lt"/>
                        </w:rPr>
                        <w:t xml:space="preserve"> inteligentnego licznika zarówno do tren</w:t>
                      </w:r>
                      <w:r w:rsidR="007470E8">
                        <w:rPr>
                          <w:rFonts w:ascii="Soleil Lt" w:hAnsi="Soleil Lt"/>
                        </w:rPr>
                        <w:t>ingu tradycyjnego, jak i stacjonarnego</w:t>
                      </w:r>
                      <w:r w:rsidR="00AD6C03">
                        <w:rPr>
                          <w:rFonts w:ascii="Soleil Lt" w:hAnsi="Soleil Lt"/>
                        </w:rPr>
                        <w:t>.</w:t>
                      </w:r>
                      <w:r w:rsidR="007470E8">
                        <w:rPr>
                          <w:rFonts w:ascii="Soleil Lt" w:hAnsi="Soleil Lt"/>
                        </w:rPr>
                        <w:t xml:space="preserve"> </w:t>
                      </w:r>
                      <w:r w:rsidR="00AD6C03">
                        <w:rPr>
                          <w:rFonts w:ascii="Soleil Lt" w:hAnsi="Soleil Lt"/>
                        </w:rPr>
                        <w:t xml:space="preserve">Inżynierowe grupy Acer </w:t>
                      </w:r>
                      <w:r w:rsidR="007470E8">
                        <w:rPr>
                          <w:rFonts w:ascii="Soleil Lt" w:hAnsi="Soleil Lt"/>
                        </w:rPr>
                        <w:t xml:space="preserve">zadbali bowiem o to, aby </w:t>
                      </w:r>
                      <w:r w:rsidR="00334609">
                        <w:rPr>
                          <w:rFonts w:ascii="Soleil Lt" w:hAnsi="Soleil Lt"/>
                        </w:rPr>
                        <w:t>nowy model</w:t>
                      </w:r>
                      <w:r w:rsidR="007470E8">
                        <w:rPr>
                          <w:rFonts w:ascii="Soleil Lt" w:hAnsi="Soleil Lt"/>
                        </w:rPr>
                        <w:t xml:space="preserve"> był</w:t>
                      </w:r>
                      <w:r w:rsidR="009B1B0F">
                        <w:rPr>
                          <w:rFonts w:ascii="Soleil Lt" w:hAnsi="Soleil Lt"/>
                        </w:rPr>
                        <w:t xml:space="preserve"> </w:t>
                      </w:r>
                      <w:r w:rsidR="007470E8">
                        <w:rPr>
                          <w:rFonts w:ascii="Soleil Lt" w:hAnsi="Soleil Lt"/>
                        </w:rPr>
                        <w:t>kompatybilny</w:t>
                      </w:r>
                      <w:r w:rsidR="001E2BD9">
                        <w:rPr>
                          <w:rFonts w:ascii="Soleil Lt" w:hAnsi="Soleil Lt"/>
                        </w:rPr>
                        <w:t xml:space="preserve"> z</w:t>
                      </w:r>
                      <w:r w:rsidR="007470E8">
                        <w:rPr>
                          <w:rFonts w:ascii="Soleil Lt" w:hAnsi="Soleil Lt"/>
                        </w:rPr>
                        <w:t xml:space="preserve"> trenażerami</w:t>
                      </w:r>
                      <w:r w:rsidR="001E2BD9">
                        <w:rPr>
                          <w:rFonts w:ascii="Soleil Lt" w:hAnsi="Soleil Lt"/>
                        </w:rPr>
                        <w:t xml:space="preserve"> </w:t>
                      </w:r>
                      <w:r w:rsidR="009B1B0F">
                        <w:rPr>
                          <w:rFonts w:ascii="Soleil Lt" w:hAnsi="Soleil Lt"/>
                        </w:rPr>
                        <w:t xml:space="preserve">typu </w:t>
                      </w:r>
                      <w:r w:rsidR="001E2BD9">
                        <w:rPr>
                          <w:rFonts w:ascii="Soleil Lt" w:hAnsi="Soleil Lt"/>
                        </w:rPr>
                        <w:t>smart</w:t>
                      </w:r>
                      <w:r w:rsidR="009B1B0F">
                        <w:rPr>
                          <w:rFonts w:ascii="Soleil Lt" w:hAnsi="Soleil Lt"/>
                        </w:rPr>
                        <w:t xml:space="preserve"> (wykorzystanie protokołu</w:t>
                      </w:r>
                      <w:r w:rsidR="007470E8">
                        <w:rPr>
                          <w:rFonts w:ascii="Soleil Lt" w:hAnsi="Soleil Lt"/>
                        </w:rPr>
                        <w:t xml:space="preserve"> ANT+</w:t>
                      </w:r>
                      <w:r w:rsidR="009B1B0F">
                        <w:rPr>
                          <w:rFonts w:ascii="Soleil Lt" w:hAnsi="Soleil Lt"/>
                        </w:rPr>
                        <w:t>)</w:t>
                      </w:r>
                      <w:r w:rsidR="007470E8">
                        <w:rPr>
                          <w:rFonts w:ascii="Soleil Lt" w:hAnsi="Soleil Lt"/>
                        </w:rPr>
                        <w:t xml:space="preserve">.  </w:t>
                      </w:r>
                    </w:p>
                    <w:p w14:paraId="3DDEE977" w14:textId="46E75338" w:rsidR="003D1467" w:rsidRDefault="009B1B0F" w:rsidP="00D06CBF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</w:rPr>
                      </w:pPr>
                      <w:r>
                        <w:rPr>
                          <w:rFonts w:ascii="Soleil Lt" w:hAnsi="Soleil Lt"/>
                        </w:rPr>
                        <w:t>Komputer</w:t>
                      </w:r>
                      <w:r w:rsidR="002E1440">
                        <w:rPr>
                          <w:rFonts w:ascii="Soleil Lt" w:hAnsi="Soleil Lt"/>
                        </w:rPr>
                        <w:t xml:space="preserve"> X2 wyposażony jest </w:t>
                      </w:r>
                      <w:r>
                        <w:rPr>
                          <w:rFonts w:ascii="Soleil Lt" w:hAnsi="Soleil Lt"/>
                        </w:rPr>
                        <w:t>ocz</w:t>
                      </w:r>
                      <w:r w:rsidR="00227A0B">
                        <w:rPr>
                          <w:rFonts w:ascii="Soleil Lt" w:hAnsi="Soleil Lt"/>
                        </w:rPr>
                        <w:t xml:space="preserve">ywiście w najważniejsze funkcje. Jest to m.in. </w:t>
                      </w:r>
                      <w:r w:rsidR="00B95C5A">
                        <w:rPr>
                          <w:rFonts w:ascii="Soleil Lt" w:hAnsi="Soleil Lt"/>
                        </w:rPr>
                        <w:t xml:space="preserve">nawigacja, </w:t>
                      </w:r>
                      <w:r>
                        <w:rPr>
                          <w:rFonts w:ascii="Soleil Lt" w:hAnsi="Soleil Lt"/>
                        </w:rPr>
                        <w:t>łączność</w:t>
                      </w:r>
                      <w:r w:rsidR="002E1440">
                        <w:rPr>
                          <w:rFonts w:ascii="Soleil Lt" w:hAnsi="Soleil Lt"/>
                        </w:rPr>
                        <w:t xml:space="preserve"> z miernikami i czujnikami (np. prędkości, mocy, tętna, kadencji),</w:t>
                      </w:r>
                      <w:r>
                        <w:rPr>
                          <w:rFonts w:ascii="Soleil Lt" w:hAnsi="Soleil Lt"/>
                        </w:rPr>
                        <w:t xml:space="preserve"> k</w:t>
                      </w:r>
                      <w:r w:rsidR="003D1467">
                        <w:rPr>
                          <w:rFonts w:ascii="Soleil Lt" w:hAnsi="Soleil Lt"/>
                        </w:rPr>
                        <w:t>onfiguracja przez smartfona</w:t>
                      </w:r>
                      <w:r w:rsidR="00B95C5A">
                        <w:rPr>
                          <w:rFonts w:ascii="Soleil Lt" w:hAnsi="Soleil Lt"/>
                        </w:rPr>
                        <w:t xml:space="preserve"> (plus odbieranie p</w:t>
                      </w:r>
                      <w:r w:rsidR="00C3436A">
                        <w:rPr>
                          <w:rFonts w:ascii="Soleil Lt" w:hAnsi="Soleil Lt"/>
                        </w:rPr>
                        <w:t>ołączeń i powiadomień</w:t>
                      </w:r>
                      <w:r w:rsidR="00B95C5A">
                        <w:rPr>
                          <w:rFonts w:ascii="Soleil Lt" w:hAnsi="Soleil Lt"/>
                        </w:rPr>
                        <w:t xml:space="preserve"> tekstowych), a także</w:t>
                      </w:r>
                      <w:r>
                        <w:rPr>
                          <w:rFonts w:ascii="Soleil Lt" w:hAnsi="Soleil Lt"/>
                        </w:rPr>
                        <w:t xml:space="preserve"> synchronizacja z najpopularniejszymi kolarskimi</w:t>
                      </w:r>
                      <w:r w:rsidR="00B95C5A">
                        <w:rPr>
                          <w:rFonts w:ascii="Soleil Lt" w:hAnsi="Soleil Lt"/>
                        </w:rPr>
                        <w:t xml:space="preserve"> platformami, takimi jak Strava czy TrainingPeaks</w:t>
                      </w:r>
                      <w:r w:rsidR="003D1467">
                        <w:rPr>
                          <w:rFonts w:ascii="Soleil Lt" w:hAnsi="Soleil Lt"/>
                        </w:rPr>
                        <w:t>. X2 ma też dedykowaną</w:t>
                      </w:r>
                      <w:r>
                        <w:rPr>
                          <w:rFonts w:ascii="Soleil Lt" w:hAnsi="Soleil Lt"/>
                        </w:rPr>
                        <w:t xml:space="preserve"> aplikację Xplova Connect.  </w:t>
                      </w:r>
                    </w:p>
                    <w:p w14:paraId="1D4B4375" w14:textId="4478081D" w:rsidR="009B1B0F" w:rsidRDefault="003D1467" w:rsidP="00D06CBF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</w:rPr>
                      </w:pPr>
                      <w:r>
                        <w:rPr>
                          <w:rFonts w:ascii="Soleil Lt" w:hAnsi="Soleil Lt"/>
                        </w:rPr>
                        <w:t xml:space="preserve">- </w:t>
                      </w:r>
                      <w:r w:rsidRPr="00B95C5A">
                        <w:rPr>
                          <w:rFonts w:ascii="Soleil Lt" w:hAnsi="Soleil Lt"/>
                          <w:i/>
                        </w:rPr>
                        <w:t>Tym, co wyróżnia X2 spośród komputerów rowerowych tej klasy, jest m.in. żywotność baterii. Licznik może pracować na jednym ładowaniu n</w:t>
                      </w:r>
                      <w:r w:rsidR="00B95C5A" w:rsidRPr="00B95C5A">
                        <w:rPr>
                          <w:rFonts w:ascii="Soleil Lt" w:hAnsi="Soleil Lt"/>
                          <w:i/>
                        </w:rPr>
                        <w:t>awet do 40 godzin. X2 ma też</w:t>
                      </w:r>
                      <w:r w:rsidRPr="00B95C5A">
                        <w:rPr>
                          <w:rFonts w:ascii="Soleil Lt" w:hAnsi="Soleil Lt"/>
                          <w:i/>
                        </w:rPr>
                        <w:t xml:space="preserve"> opcję pomiaru temperatury</w:t>
                      </w:r>
                      <w:r w:rsidR="006F610C">
                        <w:rPr>
                          <w:rFonts w:ascii="Soleil Lt" w:hAnsi="Soleil Lt"/>
                          <w:i/>
                        </w:rPr>
                        <w:t xml:space="preserve"> i jest wyposażony w wysokościomierz bar</w:t>
                      </w:r>
                      <w:r w:rsidR="00B23FCD">
                        <w:rPr>
                          <w:rFonts w:ascii="Soleil Lt" w:hAnsi="Soleil Lt"/>
                          <w:i/>
                        </w:rPr>
                        <w:t>ometryczny</w:t>
                      </w:r>
                      <w:r w:rsidR="006F610C">
                        <w:rPr>
                          <w:rFonts w:ascii="Soleil Lt" w:hAnsi="Soleil Lt"/>
                          <w:i/>
                        </w:rPr>
                        <w:t>. Mimo</w:t>
                      </w:r>
                      <w:r w:rsidR="00B95C5A">
                        <w:rPr>
                          <w:rFonts w:ascii="Soleil Lt" w:hAnsi="Soleil Lt"/>
                          <w:i/>
                        </w:rPr>
                        <w:t xml:space="preserve"> rozbudowany</w:t>
                      </w:r>
                      <w:r w:rsidR="00C3436A">
                        <w:rPr>
                          <w:rFonts w:ascii="Soleil Lt" w:hAnsi="Soleil Lt"/>
                          <w:i/>
                        </w:rPr>
                        <w:t>ch funkcji, sprzęt waży tylko</w:t>
                      </w:r>
                      <w:r w:rsidR="00B95C5A">
                        <w:rPr>
                          <w:rFonts w:ascii="Soleil Lt" w:hAnsi="Soleil Lt"/>
                          <w:i/>
                        </w:rPr>
                        <w:t xml:space="preserve"> 65 g </w:t>
                      </w:r>
                      <w:r>
                        <w:rPr>
                          <w:rFonts w:ascii="Soleil Lt" w:hAnsi="Soleil Lt"/>
                        </w:rPr>
                        <w:t>–</w:t>
                      </w:r>
                      <w:r w:rsidR="00B95C5A">
                        <w:rPr>
                          <w:rFonts w:ascii="Soleil Lt" w:hAnsi="Soleil Lt"/>
                        </w:rPr>
                        <w:t xml:space="preserve"> podkreślają specjaliści Xplova. </w:t>
                      </w:r>
                      <w:r>
                        <w:rPr>
                          <w:rFonts w:ascii="Soleil Lt" w:hAnsi="Soleil Lt"/>
                        </w:rPr>
                        <w:t xml:space="preserve">   </w:t>
                      </w:r>
                      <w:r w:rsidR="009B1B0F">
                        <w:rPr>
                          <w:rFonts w:ascii="Soleil Lt" w:hAnsi="Soleil Lt"/>
                        </w:rPr>
                        <w:t xml:space="preserve"> </w:t>
                      </w:r>
                    </w:p>
                    <w:p w14:paraId="08B0DDF4" w14:textId="3C5DF028" w:rsidR="00B95C5A" w:rsidRDefault="00334609" w:rsidP="00D06CBF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</w:rPr>
                      </w:pPr>
                      <w:r>
                        <w:rPr>
                          <w:rFonts w:ascii="Soleil Lt" w:hAnsi="Soleil Lt"/>
                        </w:rPr>
                        <w:t>Komputer</w:t>
                      </w:r>
                      <w:r w:rsidR="00C3436A">
                        <w:rPr>
                          <w:rFonts w:ascii="Soleil Lt" w:hAnsi="Soleil Lt"/>
                        </w:rPr>
                        <w:t xml:space="preserve"> X2</w:t>
                      </w:r>
                      <w:r w:rsidR="001C31FB">
                        <w:rPr>
                          <w:rFonts w:ascii="Soleil Lt" w:hAnsi="Soleil Lt"/>
                        </w:rPr>
                        <w:t xml:space="preserve"> (będzie dostępny na początku czerwca),</w:t>
                      </w:r>
                      <w:r w:rsidR="00C3436A">
                        <w:rPr>
                          <w:rFonts w:ascii="Soleil Lt" w:hAnsi="Soleil Lt"/>
                        </w:rPr>
                        <w:t xml:space="preserve"> to drugi produkt Xplova</w:t>
                      </w:r>
                      <w:r w:rsidR="008074A2">
                        <w:rPr>
                          <w:rFonts w:ascii="Soleil Lt" w:hAnsi="Soleil Lt"/>
                        </w:rPr>
                        <w:t>, który trafi</w:t>
                      </w:r>
                      <w:r w:rsidR="00B95C5A">
                        <w:rPr>
                          <w:rFonts w:ascii="Soleil Lt" w:hAnsi="Soleil Lt"/>
                        </w:rPr>
                        <w:t> do polskiej dystrybucji. Pierwszym b</w:t>
                      </w:r>
                      <w:r w:rsidR="006F610C">
                        <w:rPr>
                          <w:rFonts w:ascii="Soleil Lt" w:hAnsi="Soleil Lt"/>
                        </w:rPr>
                        <w:t>ył</w:t>
                      </w:r>
                      <w:r w:rsidR="00096C47">
                        <w:rPr>
                          <w:rFonts w:ascii="Soleil Lt" w:hAnsi="Soleil Lt"/>
                        </w:rPr>
                        <w:t xml:space="preserve"> </w:t>
                      </w:r>
                      <w:r w:rsidR="008074A2">
                        <w:rPr>
                          <w:rFonts w:ascii="Soleil Lt" w:hAnsi="Soleil Lt"/>
                        </w:rPr>
                        <w:t xml:space="preserve">interaktywny </w:t>
                      </w:r>
                      <w:bookmarkStart w:id="1" w:name="_GoBack"/>
                      <w:bookmarkEnd w:id="1"/>
                      <w:r w:rsidR="00096C47">
                        <w:rPr>
                          <w:rFonts w:ascii="Soleil Lt" w:hAnsi="Soleil Lt"/>
                        </w:rPr>
                        <w:t>trenażer NOZA S</w:t>
                      </w:r>
                      <w:r w:rsidR="00C3436A">
                        <w:rPr>
                          <w:rFonts w:ascii="Soleil Lt" w:hAnsi="Soleil Lt"/>
                        </w:rPr>
                        <w:t>. Na polskim rynku marka obecna jest od ma</w:t>
                      </w:r>
                      <w:r w:rsidR="006F610C">
                        <w:rPr>
                          <w:rFonts w:ascii="Soleil Lt" w:hAnsi="Soleil Lt"/>
                        </w:rPr>
                        <w:t xml:space="preserve">rca, a dystrybutorem jest </w:t>
                      </w:r>
                      <w:r w:rsidR="00C3436A">
                        <w:rPr>
                          <w:rFonts w:ascii="Soleil Lt" w:hAnsi="Soleil Lt"/>
                        </w:rPr>
                        <w:t xml:space="preserve">bn sales.  </w:t>
                      </w:r>
                      <w:r w:rsidR="00B95C5A">
                        <w:rPr>
                          <w:rFonts w:ascii="Soleil Lt" w:hAnsi="Soleil Lt"/>
                        </w:rPr>
                        <w:t xml:space="preserve">  </w:t>
                      </w:r>
                    </w:p>
                    <w:p w14:paraId="547C3ADA" w14:textId="1C5C6AE5" w:rsidR="00BA49FF" w:rsidRDefault="00417D18" w:rsidP="00D06CBF">
                      <w:pPr>
                        <w:spacing w:line="276" w:lineRule="auto"/>
                        <w:jc w:val="both"/>
                        <w:rPr>
                          <w:rFonts w:ascii="Soleil Lt" w:hAnsi="Soleil Lt"/>
                        </w:rPr>
                      </w:pPr>
                      <w:r>
                        <w:rPr>
                          <w:rFonts w:ascii="Soleil Lt" w:hAnsi="Soleil Lt"/>
                        </w:rPr>
                        <w:t xml:space="preserve">Xplova </w:t>
                      </w:r>
                      <w:r w:rsidR="004C59F0">
                        <w:rPr>
                          <w:rFonts w:ascii="Soleil Lt" w:hAnsi="Soleil Lt"/>
                        </w:rPr>
                        <w:t>powstała w 2008</w:t>
                      </w:r>
                      <w:r w:rsidR="00ED306F">
                        <w:rPr>
                          <w:rFonts w:ascii="Soleil Lt" w:hAnsi="Soleil Lt"/>
                        </w:rPr>
                        <w:t xml:space="preserve"> r.</w:t>
                      </w:r>
                      <w:r w:rsidR="004314F1">
                        <w:rPr>
                          <w:rFonts w:ascii="Soleil Lt" w:hAnsi="Soleil Lt"/>
                        </w:rPr>
                        <w:t xml:space="preserve"> na Tajwanie i </w:t>
                      </w:r>
                      <w:r w:rsidR="00C3436A">
                        <w:rPr>
                          <w:rFonts w:ascii="Soleil Lt" w:hAnsi="Soleil Lt"/>
                        </w:rPr>
                        <w:t xml:space="preserve">od początku </w:t>
                      </w:r>
                      <w:r w:rsidR="00BA49FF">
                        <w:rPr>
                          <w:rFonts w:ascii="Soleil Lt" w:hAnsi="Soleil Lt"/>
                        </w:rPr>
                        <w:t>specjalizuje się w projektowaniu</w:t>
                      </w:r>
                      <w:r>
                        <w:rPr>
                          <w:rFonts w:ascii="Soleil Lt" w:hAnsi="Soleil Lt"/>
                        </w:rPr>
                        <w:t xml:space="preserve"> nowocze</w:t>
                      </w:r>
                      <w:r w:rsidR="00B369E7">
                        <w:rPr>
                          <w:rFonts w:ascii="Soleil Lt" w:hAnsi="Soleil Lt"/>
                        </w:rPr>
                        <w:t xml:space="preserve">snego sprzętu dla kolarzy. </w:t>
                      </w:r>
                      <w:r w:rsidR="00BA49FF">
                        <w:rPr>
                          <w:rFonts w:ascii="Soleil Lt" w:hAnsi="Soleil Lt"/>
                        </w:rPr>
                        <w:t>W 2015 r. właścicielem marki został Acer</w:t>
                      </w:r>
                      <w:r w:rsidR="00C3436A">
                        <w:rPr>
                          <w:rFonts w:ascii="Soleil Lt" w:hAnsi="Soleil Lt"/>
                        </w:rPr>
                        <w:t xml:space="preserve"> i to właśnie</w:t>
                      </w:r>
                      <w:r w:rsidR="00BA49FF">
                        <w:rPr>
                          <w:rFonts w:ascii="Soleil Lt" w:hAnsi="Soleil Lt"/>
                        </w:rPr>
                        <w:t xml:space="preserve"> informatyczny gigant odpowiada </w:t>
                      </w:r>
                      <w:r w:rsidR="00C3436A">
                        <w:rPr>
                          <w:rFonts w:ascii="Soleil Lt" w:hAnsi="Soleil Lt"/>
                        </w:rPr>
                        <w:t xml:space="preserve">dziś </w:t>
                      </w:r>
                      <w:r w:rsidR="00BA49FF">
                        <w:rPr>
                          <w:rFonts w:ascii="Soleil Lt" w:hAnsi="Soleil Lt"/>
                        </w:rPr>
                        <w:t>za zaplec</w:t>
                      </w:r>
                      <w:r w:rsidR="001C31FB">
                        <w:rPr>
                          <w:rFonts w:ascii="Soleil Lt" w:hAnsi="Soleil Lt"/>
                        </w:rPr>
                        <w:t>ze technologiczne firmy</w:t>
                      </w:r>
                      <w:r w:rsidR="00BA49FF">
                        <w:rPr>
                          <w:rFonts w:ascii="Soleil Lt" w:hAnsi="Soleil Lt"/>
                        </w:rPr>
                        <w:t>.</w:t>
                      </w:r>
                      <w:r w:rsidR="00096C47">
                        <w:rPr>
                          <w:rFonts w:ascii="Soleil Lt" w:hAnsi="Soleil Lt"/>
                        </w:rPr>
                        <w:t xml:space="preserve"> Aktualnie urządzenia tego producenta sprzedawane są już w 27 krajach. </w:t>
                      </w:r>
                      <w:r w:rsidR="00BA49FF">
                        <w:rPr>
                          <w:rFonts w:ascii="Soleil Lt" w:hAnsi="Soleil Lt"/>
                        </w:rPr>
                        <w:t xml:space="preserve">   </w:t>
                      </w:r>
                    </w:p>
                    <w:p w14:paraId="4FFE3BBD" w14:textId="55495231" w:rsidR="00B0414C" w:rsidRDefault="00B0414C" w:rsidP="00AB4ACE">
                      <w:pPr>
                        <w:spacing w:line="276" w:lineRule="auto"/>
                        <w:rPr>
                          <w:rFonts w:ascii="Soleil Lt" w:hAnsi="Soleil Lt"/>
                        </w:rPr>
                      </w:pPr>
                    </w:p>
                    <w:p w14:paraId="0033B0B7" w14:textId="24971FC1" w:rsidR="00417D18" w:rsidRDefault="00417D18" w:rsidP="00FC6FC7">
                      <w:pPr>
                        <w:spacing w:line="276" w:lineRule="auto"/>
                        <w:rPr>
                          <w:rFonts w:ascii="Soleil Lt" w:hAnsi="Soleil Lt"/>
                        </w:rPr>
                      </w:pPr>
                    </w:p>
                    <w:p w14:paraId="0E993F0B" w14:textId="77777777" w:rsidR="00417D18" w:rsidRDefault="00417D18" w:rsidP="00FC6FC7">
                      <w:pPr>
                        <w:spacing w:line="276" w:lineRule="auto"/>
                        <w:rPr>
                          <w:rFonts w:ascii="Soleil Lt" w:hAnsi="Soleil Lt"/>
                        </w:rPr>
                      </w:pPr>
                    </w:p>
                    <w:p w14:paraId="43703EAA" w14:textId="7A1619DB" w:rsidR="00CA2F55" w:rsidRPr="003D3C18" w:rsidRDefault="00CA2F55" w:rsidP="00FC6FC7">
                      <w:pPr>
                        <w:spacing w:line="276" w:lineRule="auto"/>
                        <w:rPr>
                          <w:rFonts w:ascii="Soleil Lt" w:hAnsi="Soleil 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3C18">
        <w:rPr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6BCD18" wp14:editId="11A7E066">
                <wp:simplePos x="0" y="0"/>
                <wp:positionH relativeFrom="column">
                  <wp:posOffset>300852</wp:posOffset>
                </wp:positionH>
                <wp:positionV relativeFrom="paragraph">
                  <wp:posOffset>618903</wp:posOffset>
                </wp:positionV>
                <wp:extent cx="4345940" cy="652007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5940" cy="652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AF7BF" w14:textId="59CBF61B" w:rsidR="00CE747D" w:rsidRPr="00CA2F55" w:rsidRDefault="007074B1" w:rsidP="00CA2F55">
                            <w:pPr>
                              <w:rPr>
                                <w:rFonts w:ascii="Soleil" w:hAnsi="Solei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Soleil" w:hAnsi="Soleil"/>
                                <w:b/>
                                <w:sz w:val="34"/>
                                <w:szCs w:val="34"/>
                              </w:rPr>
                              <w:t xml:space="preserve">Xplova </w:t>
                            </w:r>
                            <w:r w:rsidR="00BC540E">
                              <w:rPr>
                                <w:rFonts w:ascii="Soleil" w:hAnsi="Soleil"/>
                                <w:b/>
                                <w:sz w:val="34"/>
                                <w:szCs w:val="34"/>
                              </w:rPr>
                              <w:t>X2 –</w:t>
                            </w:r>
                            <w:r>
                              <w:rPr>
                                <w:rFonts w:ascii="Soleil" w:hAnsi="Soleil"/>
                                <w:b/>
                                <w:sz w:val="34"/>
                                <w:szCs w:val="34"/>
                              </w:rPr>
                              <w:t xml:space="preserve"> inteligentny komputer rowerowy dostępny także w Polsce </w:t>
                            </w:r>
                            <w:r w:rsidR="000466A3">
                              <w:rPr>
                                <w:rFonts w:ascii="Soleil" w:hAnsi="Solei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BC540E">
                              <w:rPr>
                                <w:rFonts w:ascii="Soleil" w:hAnsi="Solei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B4ACE">
                              <w:rPr>
                                <w:rFonts w:ascii="Soleil" w:hAnsi="Solei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D3C18">
                              <w:rPr>
                                <w:rFonts w:ascii="Soleil" w:hAnsi="Soleil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CD18" id="Pole tekstowe 5" o:spid="_x0000_s1029" type="#_x0000_t202" style="position:absolute;margin-left:23.7pt;margin-top:48.75pt;width:342.2pt;height: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jmmoMCAABuBQAADgAAAGRycy9lMm9Eb2MueG1srFTfT9swEH6ftP/B8vtICy2MihR1IKZJCNBg&#10;4tl1bBph+zz72qT763d2klJ1e2HaS3L2fXe+H9/dxWVrDduoEGtwJR8fjThTTkJVu5eS/3i6+fSZ&#10;s4jCVcKAUyXfqsgv5x8/XDR+po5hBaZSgZETF2eNL/kK0c+KIsqVsiIegVeOlBqCFUjH8FJUQTTk&#10;3ZrieDQ6LRoIlQ8gVYx0e90p+Tz711pJvNc6KmSm5BQb5m/I32X6FvMLMXsJwq9q2Ych/iEKK2pH&#10;j+5cXQsUbB3qP1zZWgaIoPFIgi1A61qqnANlMx4dZPO4El7lXKg40e/KFP+fW3m3eQisrko+5cwJ&#10;Sy16AKMYqteI0Cg2TSVqfJwR8tETFtsv0FKrh/tIlynzVgeb/pQTIz0Ve7srsGqRSbqcnEym5xNS&#10;SdKdTqmBZ8lN8WbtQ8SvCixLQskDNTDXVWxuI3bQAZIec3BTG5ObaBxryOnJdJQNdhpyblzCqkyH&#10;3k3KqIs8S7g1KmGM+640lSMnkC4yEdWVCWwjiEJCSuUw5579EjqhNAXxHsMe/xbVe4y7PIaXweHO&#10;2NYOQs7+IOzqdQhZd3iq+V7eScR22WYenAyNXUK1pX4H6IYmenlTU1NuRcQHEWhKqI80+XhPH22A&#10;ig+9xNkKwq+/3Sc8kZe0nDU0dSWPP9ciKM7MN0e0Ph9PEj0wHybTs2M6hH3Ncl/j1vYKqCtj2jFe&#10;ZjHh0QyiDmCfaUEs0qukEk7S2yXHQbzCbhfQgpFqscggGkwv8NY9eplcpyYlyj21zyL4npdIjL6D&#10;YT7F7ICeHTZZOlisEXSduZvq3FW1rz8NdWZ/v4DS1tg/Z9Tbmpz/BgAA//8DAFBLAwQUAAYACAAA&#10;ACEAZog5g+EAAAAJAQAADwAAAGRycy9kb3ducmV2LnhtbEyPQU/CQBSE7yb+h80z8SZbKlgo3RLS&#10;hJgYOYBcvG27j7ax+7Z2F6j+ep8nPU5mMvNNth5tJy44+NaRgukkAoFUOdNSreD4tn1YgPBBk9Gd&#10;I1TwhR7W+e1NplPjrrTHyyHUgkvIp1pBE0KfSumrBq32E9cjsXdyg9WB5VBLM+grl9tOxlH0JK1u&#10;iRca3WPRYPVxOFsFL8V2p/dlbBffXfH8etr0n8f3uVL3d+NmBSLgGP7C8IvP6JAzU+nOZLzoFMyS&#10;GScVLJM5CPaTxylfKRXwbAwyz+T/B/kPAAAA//8DAFBLAQItABQABgAIAAAAIQDkmcPA+wAAAOEB&#10;AAATAAAAAAAAAAAAAAAAAAAAAABbQ29udGVudF9UeXBlc10ueG1sUEsBAi0AFAAGAAgAAAAhACOy&#10;auHXAAAAlAEAAAsAAAAAAAAAAAAAAAAALAEAAF9yZWxzLy5yZWxzUEsBAi0AFAAGAAgAAAAhAI0o&#10;5pqDAgAAbgUAAA4AAAAAAAAAAAAAAAAALAIAAGRycy9lMm9Eb2MueG1sUEsBAi0AFAAGAAgAAAAh&#10;AGaIOYPhAAAACQEAAA8AAAAAAAAAAAAAAAAA2wQAAGRycy9kb3ducmV2LnhtbFBLBQYAAAAABAAE&#10;APMAAADpBQAAAAA=&#10;" filled="f" stroked="f" strokeweight=".5pt">
                <v:textbox>
                  <w:txbxContent>
                    <w:p w14:paraId="3AFAF7BF" w14:textId="59CBF61B" w:rsidR="00CE747D" w:rsidRPr="00CA2F55" w:rsidRDefault="007074B1" w:rsidP="00CA2F55">
                      <w:pPr>
                        <w:rPr>
                          <w:rFonts w:ascii="Soleil" w:hAnsi="Solei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Soleil" w:hAnsi="Soleil"/>
                          <w:b/>
                          <w:sz w:val="34"/>
                          <w:szCs w:val="34"/>
                        </w:rPr>
                        <w:t xml:space="preserve">Xplova </w:t>
                      </w:r>
                      <w:r w:rsidR="00BC540E">
                        <w:rPr>
                          <w:rFonts w:ascii="Soleil" w:hAnsi="Soleil"/>
                          <w:b/>
                          <w:sz w:val="34"/>
                          <w:szCs w:val="34"/>
                        </w:rPr>
                        <w:t>X2 –</w:t>
                      </w:r>
                      <w:r>
                        <w:rPr>
                          <w:rFonts w:ascii="Soleil" w:hAnsi="Soleil"/>
                          <w:b/>
                          <w:sz w:val="34"/>
                          <w:szCs w:val="34"/>
                        </w:rPr>
                        <w:t xml:space="preserve"> inteligentny komputer rowerowy dostępny także w Polsce </w:t>
                      </w:r>
                      <w:r w:rsidR="000466A3">
                        <w:rPr>
                          <w:rFonts w:ascii="Soleil" w:hAnsi="Solei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BC540E">
                        <w:rPr>
                          <w:rFonts w:ascii="Soleil" w:hAnsi="Solei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AB4ACE">
                        <w:rPr>
                          <w:rFonts w:ascii="Soleil" w:hAnsi="Soleil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3D3C18">
                        <w:rPr>
                          <w:rFonts w:ascii="Soleil" w:hAnsi="Soleil"/>
                          <w:b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E747D">
        <w:rPr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83902" wp14:editId="633FF830">
                <wp:simplePos x="0" y="0"/>
                <wp:positionH relativeFrom="column">
                  <wp:posOffset>4757202</wp:posOffset>
                </wp:positionH>
                <wp:positionV relativeFrom="paragraph">
                  <wp:posOffset>6592826</wp:posOffset>
                </wp:positionV>
                <wp:extent cx="1540946" cy="890650"/>
                <wp:effectExtent l="0" t="0" r="0" b="508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46" cy="8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15F86" w14:textId="77777777" w:rsidR="00CE747D" w:rsidRPr="00532628" w:rsidRDefault="006915EB">
                            <w:pPr>
                              <w:rPr>
                                <w:rFonts w:ascii="Soleil" w:hAnsi="Solei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532628">
                              <w:rPr>
                                <w:rFonts w:ascii="Soleil" w:hAnsi="Solei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K</w:t>
                            </w:r>
                            <w:r w:rsidR="001D4841">
                              <w:rPr>
                                <w:rFonts w:ascii="Soleil" w:hAnsi="Solei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ontakt dla mediów</w:t>
                            </w:r>
                            <w:r w:rsidR="00D6745D">
                              <w:rPr>
                                <w:rFonts w:ascii="Soleil" w:hAnsi="Soleil"/>
                                <w:b/>
                                <w:color w:val="262626" w:themeColor="text1" w:themeTint="D9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85A3D2E" w14:textId="77777777" w:rsidR="006915EB" w:rsidRPr="003D3C18" w:rsidRDefault="007E3697" w:rsidP="003D3C18">
                            <w:pPr>
                              <w:spacing w:line="276" w:lineRule="auto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Rafał Bieńkowski</w:t>
                            </w:r>
                            <w:r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</w:r>
                            <w:r w:rsidRPr="007E3697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kontakt@bn-sales.pl</w:t>
                            </w:r>
                            <w:r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br/>
                              <w:t>+ 48 603 742 641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83902" id="Pole tekstowe 3" o:spid="_x0000_s1030" type="#_x0000_t202" style="position:absolute;margin-left:374.6pt;margin-top:519.1pt;width:121.35pt;height:7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ihp4UCAABuBQAADgAAAGRycy9lMm9Eb2MueG1srFTfT9swEH6ftP/B8vtIC6WDihR1IKZJCNBg&#10;4tl1bBph+zz72qT76zk7SenYXpj2kpx9353vx3d3dt5awzYqxBpcyccHI86Uk1DV7qnkPx6uPp1w&#10;FlG4ShhwquRbFfn5/OOHs8bP1CGswFQqMHLi4qzxJV8h+llRRLlSVsQD8MqRUkOwAukYnooqiIa8&#10;W1McjkbTooFQ+QBSxUi3l52Sz7N/rZXEW62jQmZKTrFh/ob8XaZvMT8Ts6cg/KqWfRjiH6Kwonb0&#10;6M7VpUDB1qH+w5WtZYAIGg8k2AK0rqXKOVA249GbbO5XwqucCxUn+l2Z4v9zK282d4HVVcmPOHPC&#10;UovuwCiG6jkiNIodpRI1Ps4Iee8Ji+0XaKnVw32ky5R5q4NNf8qJkZ6Kvd0VWLXIZDI6noxOJ1PO&#10;JOlOTkfT49yB4tXah4hfFViWhJIHamCuq9hcR6RICDpA0mMOrmpjchONY03Jp0fk8jcNWRiXblSm&#10;Q+8mZdRFniXcGpUwxn1XmsqRE0gXmYjqwgS2EUQhIaVymHPPfgmdUJqCeI9hj3+N6j3GXR7Dy+Bw&#10;Z2xrByFn/ybs6nkIWXd4KuRe3knEdtlmHkyGxi6h2lK/A3RDE728qqkp1yLinQg0JdRimny8pY82&#10;QMWHXuJsBeHX3+4TnshLWs4amrqSx59rERRn5psjWp+OJ5M0pvkwOf58SIewr1nua9zaXgB1ZUw7&#10;xsssJjyaQdQB7CMtiEV6lVTCSXq75DiIF9jtAlowUi0WGUSD6QVeu3svk+vUpES5h/ZRBN/zEonR&#10;NzDMp5i9oWeHTZYOFmsEXWfupjp3Ve3rT0OdKd0voLQ19s8Z9bom5y8AAAD//wMAUEsDBBQABgAI&#10;AAAAIQDgQtGu5AAAAA0BAAAPAAAAZHJzL2Rvd25yZXYueG1sTI/BTsMwEETvSPyDtUjcqJNAaZLG&#10;qapIFRKih5ZeuDmxm0S11yF228DXs5zgtrszmn1TrCZr2EWPvncoIJ5FwDQ2TvXYCji8bx5SYD5I&#10;VNI41AK+tIdVeXtTyFy5K+70ZR9aRiHocymgC2HIOfdNp630MzdoJO3oRisDrWPL1SivFG4NT6Lo&#10;mVvZI33o5KCrTjen/dkKeK02W7mrE5t+m+rl7bgePg8fcyHu76b1EljQU/gzwy8+oUNJTLU7o/LM&#10;CFg8ZQlZSYgeU5rIkmVxBqymU7xI58DLgv9vUf4AAAD//wMAUEsBAi0AFAAGAAgAAAAhAOSZw8D7&#10;AAAA4QEAABMAAAAAAAAAAAAAAAAAAAAAAFtDb250ZW50X1R5cGVzXS54bWxQSwECLQAUAAYACAAA&#10;ACEAI7Jq4dcAAACUAQAACwAAAAAAAAAAAAAAAAAsAQAAX3JlbHMvLnJlbHNQSwECLQAUAAYACAAA&#10;ACEAsZihp4UCAABuBQAADgAAAAAAAAAAAAAAAAAsAgAAZHJzL2Uyb0RvYy54bWxQSwECLQAUAAYA&#10;CAAAACEA4ELRruQAAAANAQAADwAAAAAAAAAAAAAAAADdBAAAZHJzL2Rvd25yZXYueG1sUEsFBgAA&#10;AAAEAAQA8wAAAO4FAAAAAA==&#10;" filled="f" stroked="f" strokeweight=".5pt">
                <v:textbox>
                  <w:txbxContent>
                    <w:p w14:paraId="01215F86" w14:textId="77777777" w:rsidR="00CE747D" w:rsidRPr="00532628" w:rsidRDefault="006915EB">
                      <w:pPr>
                        <w:rPr>
                          <w:rFonts w:ascii="Soleil" w:hAnsi="Soleil"/>
                          <w:b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532628">
                        <w:rPr>
                          <w:rFonts w:ascii="Soleil" w:hAnsi="Solei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K</w:t>
                      </w:r>
                      <w:r w:rsidR="001D4841">
                        <w:rPr>
                          <w:rFonts w:ascii="Soleil" w:hAnsi="Solei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ontakt dla mediów</w:t>
                      </w:r>
                      <w:r w:rsidR="00D6745D">
                        <w:rPr>
                          <w:rFonts w:ascii="Soleil" w:hAnsi="Soleil"/>
                          <w:b/>
                          <w:color w:val="262626" w:themeColor="text1" w:themeTint="D9"/>
                          <w:sz w:val="16"/>
                          <w:szCs w:val="16"/>
                        </w:rPr>
                        <w:t>:</w:t>
                      </w:r>
                    </w:p>
                    <w:p w14:paraId="785A3D2E" w14:textId="77777777" w:rsidR="006915EB" w:rsidRPr="003D3C18" w:rsidRDefault="007E3697" w:rsidP="003D3C18">
                      <w:pPr>
                        <w:spacing w:line="276" w:lineRule="auto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Rafał Bieńkowski</w:t>
                      </w:r>
                      <w:r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br/>
                      </w:r>
                      <w:r w:rsidRPr="007E3697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kontakt@bn-sales.pl</w:t>
                      </w:r>
                      <w:r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br/>
                        <w:t>+ 48 603 742 641</w:t>
                      </w:r>
                    </w:p>
                  </w:txbxContent>
                </v:textbox>
              </v:shape>
            </w:pict>
          </mc:Fallback>
        </mc:AlternateContent>
      </w:r>
      <w:r w:rsidR="00CE747D">
        <w:rPr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2A06" wp14:editId="12D341CE">
                <wp:simplePos x="0" y="0"/>
                <wp:positionH relativeFrom="column">
                  <wp:posOffset>4757202</wp:posOffset>
                </wp:positionH>
                <wp:positionV relativeFrom="paragraph">
                  <wp:posOffset>8551280</wp:posOffset>
                </wp:positionV>
                <wp:extent cx="1540946" cy="890650"/>
                <wp:effectExtent l="0" t="0" r="0" b="508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946" cy="8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1FE40" w14:textId="77777777" w:rsidR="006915EB" w:rsidRPr="003D3C18" w:rsidRDefault="006915EB" w:rsidP="003D3C18">
                            <w:pPr>
                              <w:pStyle w:val="Bezodstpw"/>
                              <w:spacing w:line="276" w:lineRule="auto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3C18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Bloomnet Interactive</w:t>
                            </w:r>
                          </w:p>
                          <w:p w14:paraId="6743A195" w14:textId="77777777" w:rsidR="006915EB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3C18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10-508 Olsztyn</w:t>
                            </w:r>
                          </w:p>
                          <w:p w14:paraId="289AC426" w14:textId="77777777" w:rsidR="00CE747D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3C18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ul. Mickiewicza 17/6</w:t>
                            </w:r>
                          </w:p>
                          <w:p w14:paraId="5463A950" w14:textId="77777777" w:rsidR="006915EB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  <w:p w14:paraId="0E635528" w14:textId="77777777" w:rsidR="006915EB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</w:p>
                          <w:p w14:paraId="13C69303" w14:textId="77777777" w:rsidR="006915EB" w:rsidRPr="003D3C18" w:rsidRDefault="006915EB" w:rsidP="006915EB">
                            <w:pPr>
                              <w:pStyle w:val="Bezodstpw"/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3C18">
                              <w:rPr>
                                <w:rFonts w:ascii="Soleil" w:hAnsi="Soleil"/>
                                <w:color w:val="262626" w:themeColor="text1" w:themeTint="D9"/>
                                <w:sz w:val="16"/>
                                <w:szCs w:val="16"/>
                              </w:rPr>
                              <w:t>www.bn-sales.pl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212A06" id="Pole tekstowe 2" o:spid="_x0000_s1031" type="#_x0000_t202" style="position:absolute;margin-left:374.6pt;margin-top:673.35pt;width:121.35pt;height:7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BH8oUCAABuBQAADgAAAGRycy9lMm9Eb2MueG1srFRNb9swDL0P2H8QdF+cZEnWBnWKrEWGAUUb&#10;rB16VmSpMSqLmsTEzn79KNlOs26XDrvYlPhI8eORF5dNZdhe+VCCzfloMORMWQlFaZ9y/v1h9eGM&#10;s4DCFsKAVTk/qMAvF+/fXdRursawBVMoz8iJDfPa5XyL6OZZFuRWVSIMwClLSg2+EkhH/5QVXtTk&#10;vTLZeDicZTX4wnmQKgS6vW6VfJH8a60k3mkdFDKTc4oN09en7yZ+s8WFmD954bal7MIQ/xBFJUpL&#10;jx5dXQsUbOfLP1xVpfQQQONAQpWB1qVUKQfKZjR8lc39VjiVcqHiBHcsU/h/buXtfu1ZWeR8zJkV&#10;FbVoDUYxVM8BoVZsHEtUuzAn5L0jLDafoaFW9/eBLmPmjfZV/FNOjPRU7MOxwKpBJqPRdDI8n8w4&#10;k6Q7Ox/OpqkD2Yu18wG/KKhYFHLuqYGprmJ/E5AiIWgPiY9ZWJXGpCYay+qczz6Sy980ZGFsvFGJ&#10;Dp2bmFEbeZLwYFTEGPtNaSpHSiBeJCKqK+PZXhCFhJTKYso9+SV0RGkK4i2GHf4lqrcYt3n0L4PF&#10;o3FVWvAp+1dhF899yLrFUyFP8o4iNpsm8WDaN3YDxYH67aEdmuDkqqSm3IiAa+FpSqjFNPl4Rx9t&#10;gIoPncTZFvzPv91HPJGXtJzVNHU5Dz92wivOzFdLtD4fTSZxTNNhMv00poM/1WxONXZXXQF1ZUQ7&#10;xskkRjyaXtQeqkdaEMv4KqmElfR2zrEXr7DdBbRgpFouE4gG0wm8sfdORtexSZFyD82j8K7jJRKj&#10;b6GfTzF/Rc8WGy0tLHcIukzcjXVuq9rVn4Y6UbpbQHFrnJ4T6mVNLn4BAAD//wMAUEsDBBQABgAI&#10;AAAAIQD164hB5AAAAA0BAAAPAAAAZHJzL2Rvd25yZXYueG1sTI/LTsMwEEX3SPyDNUjsqNMQmgdx&#10;qipShYRg0dINOyd2kwh7HGK3DXw9wwqWM/fozplyPVvDznryg0MBy0UETGPr1ICdgMPb9i4D5oNE&#10;JY1DLeBLe1hX11elLJS74E6f96FjVIK+kAL6EMaCc9/22kq/cKNGyo5usjLQOHVcTfJC5dbwOIpW&#10;3MoB6UIvR133uv3Yn6yA53r7KndNbLNvUz+9HDfj5+H9QYjbm3nzCCzoOfzB8KtP6lCRU+NOqDwz&#10;AtIkjwml4D5ZpcAIyfNlDqyhVZKlEfCq5P+/qH4AAAD//wMAUEsBAi0AFAAGAAgAAAAhAOSZw8D7&#10;AAAA4QEAABMAAAAAAAAAAAAAAAAAAAAAAFtDb250ZW50X1R5cGVzXS54bWxQSwECLQAUAAYACAAA&#10;ACEAI7Jq4dcAAACUAQAACwAAAAAAAAAAAAAAAAAsAQAAX3JlbHMvLnJlbHNQSwECLQAUAAYACAAA&#10;ACEAKYBH8oUCAABuBQAADgAAAAAAAAAAAAAAAAAsAgAAZHJzL2Uyb0RvYy54bWxQSwECLQAUAAYA&#10;CAAAACEA9euIQeQAAAANAQAADwAAAAAAAAAAAAAAAADdBAAAZHJzL2Rvd25yZXYueG1sUEsFBgAA&#10;AAAEAAQA8wAAAO4FAAAAAA==&#10;" filled="f" stroked="f" strokeweight=".5pt">
                <v:textbox>
                  <w:txbxContent>
                    <w:p w14:paraId="02C1FE40" w14:textId="77777777" w:rsidR="006915EB" w:rsidRPr="003D3C18" w:rsidRDefault="006915EB" w:rsidP="003D3C18">
                      <w:pPr>
                        <w:pStyle w:val="Bezodstpw"/>
                        <w:spacing w:line="276" w:lineRule="auto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Bloomnet Interactive</w:t>
                      </w:r>
                    </w:p>
                    <w:p w14:paraId="6743A195" w14:textId="77777777" w:rsidR="006915EB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10-508 Olsztyn</w:t>
                      </w:r>
                    </w:p>
                    <w:p w14:paraId="289AC426" w14:textId="77777777" w:rsidR="00CE747D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ul. Mickiewicza 17/6</w:t>
                      </w:r>
                    </w:p>
                    <w:p w14:paraId="5463A950" w14:textId="77777777" w:rsidR="006915EB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  <w:p w14:paraId="0E635528" w14:textId="77777777" w:rsidR="006915EB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</w:p>
                    <w:p w14:paraId="13C69303" w14:textId="77777777" w:rsidR="006915EB" w:rsidRPr="003D3C18" w:rsidRDefault="006915EB" w:rsidP="006915EB">
                      <w:pPr>
                        <w:pStyle w:val="Bezodstpw"/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D3C18">
                        <w:rPr>
                          <w:rFonts w:ascii="Soleil" w:hAnsi="Soleil"/>
                          <w:color w:val="262626" w:themeColor="text1" w:themeTint="D9"/>
                          <w:sz w:val="16"/>
                          <w:szCs w:val="16"/>
                        </w:rPr>
                        <w:t>www.bn-sales.pl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leil">
    <w:altName w:val="Arial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oleil Lt">
    <w:altName w:val="Arial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40"/>
    <w:rsid w:val="000466A3"/>
    <w:rsid w:val="00096C47"/>
    <w:rsid w:val="000B6C88"/>
    <w:rsid w:val="0012110F"/>
    <w:rsid w:val="001C31FB"/>
    <w:rsid w:val="001D4841"/>
    <w:rsid w:val="001E2BD9"/>
    <w:rsid w:val="00227A0B"/>
    <w:rsid w:val="00242C4C"/>
    <w:rsid w:val="002E1440"/>
    <w:rsid w:val="0030651D"/>
    <w:rsid w:val="00334609"/>
    <w:rsid w:val="003D1467"/>
    <w:rsid w:val="003D3C18"/>
    <w:rsid w:val="00417D18"/>
    <w:rsid w:val="004314F1"/>
    <w:rsid w:val="00492DCA"/>
    <w:rsid w:val="004C59F0"/>
    <w:rsid w:val="00532628"/>
    <w:rsid w:val="00560529"/>
    <w:rsid w:val="00621533"/>
    <w:rsid w:val="00657EB0"/>
    <w:rsid w:val="006915EB"/>
    <w:rsid w:val="00696458"/>
    <w:rsid w:val="006C2405"/>
    <w:rsid w:val="006F610C"/>
    <w:rsid w:val="007074B1"/>
    <w:rsid w:val="007470E8"/>
    <w:rsid w:val="007E3697"/>
    <w:rsid w:val="008074A2"/>
    <w:rsid w:val="00855CE0"/>
    <w:rsid w:val="008D1012"/>
    <w:rsid w:val="009B1B0F"/>
    <w:rsid w:val="009E38AD"/>
    <w:rsid w:val="00AB4ACE"/>
    <w:rsid w:val="00AB72CA"/>
    <w:rsid w:val="00AD6C03"/>
    <w:rsid w:val="00B0414C"/>
    <w:rsid w:val="00B23FCD"/>
    <w:rsid w:val="00B369E7"/>
    <w:rsid w:val="00B95C5A"/>
    <w:rsid w:val="00BA49FF"/>
    <w:rsid w:val="00BC540E"/>
    <w:rsid w:val="00BE4116"/>
    <w:rsid w:val="00C3436A"/>
    <w:rsid w:val="00C84DF7"/>
    <w:rsid w:val="00C961C1"/>
    <w:rsid w:val="00CA2F55"/>
    <w:rsid w:val="00CE747D"/>
    <w:rsid w:val="00D06CBF"/>
    <w:rsid w:val="00D65DC7"/>
    <w:rsid w:val="00D6745D"/>
    <w:rsid w:val="00D74157"/>
    <w:rsid w:val="00DB4D8D"/>
    <w:rsid w:val="00DD3BA8"/>
    <w:rsid w:val="00DF3A59"/>
    <w:rsid w:val="00EA1814"/>
    <w:rsid w:val="00ED1F40"/>
    <w:rsid w:val="00ED306F"/>
    <w:rsid w:val="00F45189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1F2C"/>
  <w15:chartTrackingRefBased/>
  <w15:docId w15:val="{81491D70-29BB-488A-BC02-D84EAF12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5EB"/>
    <w:pPr>
      <w:spacing w:after="0" w:line="240" w:lineRule="auto"/>
    </w:pPr>
  </w:style>
  <w:style w:type="paragraph" w:styleId="Poprawka">
    <w:name w:val="Revision"/>
    <w:hidden/>
    <w:uiPriority w:val="99"/>
    <w:semiHidden/>
    <w:rsid w:val="007E369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E3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AE12-4065-B441-B04C-B981D754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Dw</dc:creator>
  <cp:keywords/>
  <dc:description/>
  <cp:lastModifiedBy>Użytkownik Microsoft Office</cp:lastModifiedBy>
  <cp:revision>8</cp:revision>
  <cp:lastPrinted>2021-05-06T09:44:00Z</cp:lastPrinted>
  <dcterms:created xsi:type="dcterms:W3CDTF">2021-05-06T09:44:00Z</dcterms:created>
  <dcterms:modified xsi:type="dcterms:W3CDTF">2021-05-11T06:37:00Z</dcterms:modified>
</cp:coreProperties>
</file>